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24" w:rsidRPr="007354D2" w:rsidRDefault="00BA1E24" w:rsidP="008517A0">
      <w:pPr>
        <w:widowControl/>
        <w:suppressAutoHyphens w:val="0"/>
        <w:overflowPunct/>
        <w:jc w:val="center"/>
        <w:textAlignment w:val="auto"/>
        <w:rPr>
          <w:rFonts w:asciiTheme="minorHAnsi" w:hAnsiTheme="minorHAnsi" w:cs="Calibri"/>
          <w:b/>
          <w:bCs/>
          <w:sz w:val="28"/>
          <w:szCs w:val="28"/>
        </w:rPr>
      </w:pPr>
    </w:p>
    <w:p w:rsidR="008517A0" w:rsidRPr="007354D2" w:rsidRDefault="008517A0" w:rsidP="008517A0">
      <w:pPr>
        <w:widowControl/>
        <w:suppressAutoHyphens w:val="0"/>
        <w:overflowPunct/>
        <w:jc w:val="center"/>
        <w:textAlignment w:val="auto"/>
        <w:rPr>
          <w:rFonts w:asciiTheme="minorHAnsi" w:hAnsiTheme="minorHAnsi" w:cs="Calibri"/>
          <w:b/>
          <w:bCs/>
          <w:i/>
          <w:iCs/>
          <w:sz w:val="28"/>
          <w:szCs w:val="28"/>
        </w:rPr>
      </w:pPr>
      <w:r w:rsidRPr="007354D2">
        <w:rPr>
          <w:rFonts w:asciiTheme="minorHAnsi" w:hAnsiTheme="minorHAnsi" w:cs="Calibri"/>
          <w:b/>
          <w:bCs/>
          <w:sz w:val="28"/>
          <w:szCs w:val="28"/>
        </w:rPr>
        <w:t xml:space="preserve">Oświadczenie Wnioskodawcy o </w:t>
      </w:r>
      <w:r w:rsidR="00C20158" w:rsidRPr="007354D2">
        <w:rPr>
          <w:rFonts w:asciiTheme="minorHAnsi" w:hAnsiTheme="minorHAnsi" w:cs="Calibri"/>
          <w:b/>
          <w:bCs/>
          <w:sz w:val="28"/>
          <w:szCs w:val="28"/>
        </w:rPr>
        <w:t>powiązaniach</w:t>
      </w:r>
    </w:p>
    <w:p w:rsidR="00380AD9" w:rsidRPr="007354D2" w:rsidRDefault="00380AD9" w:rsidP="008517A0">
      <w:pPr>
        <w:widowControl/>
        <w:suppressAutoHyphens w:val="0"/>
        <w:overflowPunct/>
        <w:jc w:val="center"/>
        <w:textAlignment w:val="auto"/>
        <w:rPr>
          <w:rFonts w:asciiTheme="minorHAnsi" w:hAnsiTheme="minorHAnsi" w:cs="Calibri"/>
          <w:b/>
          <w:bCs/>
          <w:i/>
          <w:iCs/>
          <w:sz w:val="18"/>
          <w:szCs w:val="28"/>
        </w:rPr>
      </w:pPr>
    </w:p>
    <w:p w:rsidR="008517A0" w:rsidRPr="007354D2" w:rsidRDefault="008517A0" w:rsidP="008517A0">
      <w:pPr>
        <w:widowControl/>
        <w:tabs>
          <w:tab w:val="center" w:pos="4500"/>
        </w:tabs>
        <w:suppressAutoHyphens w:val="0"/>
        <w:overflowPunct/>
        <w:jc w:val="both"/>
        <w:textAlignment w:val="auto"/>
        <w:rPr>
          <w:rFonts w:asciiTheme="minorHAnsi" w:hAnsiTheme="minorHAnsi" w:cs="Calibri"/>
          <w:bCs/>
        </w:rPr>
      </w:pPr>
      <w:r w:rsidRPr="007354D2">
        <w:rPr>
          <w:rFonts w:asciiTheme="minorHAnsi" w:hAnsiTheme="minorHAnsi" w:cs="Calibri"/>
          <w:bCs/>
        </w:rPr>
        <w:t xml:space="preserve">Ja, niżej podpisany/a: </w:t>
      </w:r>
    </w:p>
    <w:p w:rsidR="00380AD9" w:rsidRPr="007354D2" w:rsidRDefault="00380AD9" w:rsidP="008517A0">
      <w:pPr>
        <w:widowControl/>
        <w:tabs>
          <w:tab w:val="center" w:pos="4500"/>
        </w:tabs>
        <w:suppressAutoHyphens w:val="0"/>
        <w:overflowPunct/>
        <w:jc w:val="both"/>
        <w:textAlignment w:val="auto"/>
        <w:rPr>
          <w:rFonts w:asciiTheme="minorHAnsi" w:hAnsiTheme="minorHAnsi" w:cs="Calibri"/>
          <w:bCs/>
        </w:rPr>
      </w:pPr>
    </w:p>
    <w:p w:rsidR="00D701AF" w:rsidRPr="007354D2" w:rsidRDefault="00D701AF" w:rsidP="008517A0">
      <w:pPr>
        <w:widowControl/>
        <w:tabs>
          <w:tab w:val="center" w:pos="4500"/>
        </w:tabs>
        <w:suppressAutoHyphens w:val="0"/>
        <w:overflowPunct/>
        <w:jc w:val="both"/>
        <w:textAlignment w:val="auto"/>
        <w:rPr>
          <w:rFonts w:asciiTheme="minorHAnsi" w:hAnsiTheme="minorHAnsi" w:cs="Calibri"/>
          <w:bCs/>
        </w:rPr>
      </w:pPr>
    </w:p>
    <w:p w:rsidR="008517A0" w:rsidRPr="007354D2" w:rsidRDefault="008517A0" w:rsidP="008517A0">
      <w:pPr>
        <w:widowControl/>
        <w:tabs>
          <w:tab w:val="center" w:pos="4500"/>
        </w:tabs>
        <w:suppressAutoHyphens w:val="0"/>
        <w:overflowPunct/>
        <w:jc w:val="both"/>
        <w:textAlignment w:val="auto"/>
        <w:rPr>
          <w:rFonts w:asciiTheme="minorHAnsi" w:hAnsiTheme="minorHAnsi" w:cs="Calibri"/>
        </w:rPr>
      </w:pPr>
      <w:r w:rsidRPr="007354D2">
        <w:rPr>
          <w:rFonts w:asciiTheme="minorHAnsi" w:hAnsiTheme="minorHAnsi" w:cs="Calibri"/>
        </w:rPr>
        <w:t>.........................................................................................................................</w:t>
      </w:r>
      <w:r w:rsidR="00077F1D" w:rsidRPr="007354D2">
        <w:rPr>
          <w:rFonts w:asciiTheme="minorHAnsi" w:hAnsiTheme="minorHAnsi" w:cs="Calibri"/>
        </w:rPr>
        <w:t>.....................</w:t>
      </w:r>
      <w:r w:rsidR="008B7E6D">
        <w:rPr>
          <w:rFonts w:asciiTheme="minorHAnsi" w:hAnsiTheme="minorHAnsi" w:cs="Calibri"/>
        </w:rPr>
        <w:t>..............</w:t>
      </w:r>
      <w:r w:rsidRPr="007354D2">
        <w:rPr>
          <w:rFonts w:asciiTheme="minorHAnsi" w:hAnsiTheme="minorHAnsi" w:cs="Calibri"/>
        </w:rPr>
        <w:t>...</w:t>
      </w:r>
    </w:p>
    <w:p w:rsidR="00036730" w:rsidRPr="007354D2" w:rsidRDefault="00036730" w:rsidP="008517A0">
      <w:pPr>
        <w:widowControl/>
        <w:tabs>
          <w:tab w:val="center" w:pos="4500"/>
        </w:tabs>
        <w:suppressAutoHyphens w:val="0"/>
        <w:overflowPunct/>
        <w:jc w:val="both"/>
        <w:textAlignment w:val="auto"/>
        <w:rPr>
          <w:rFonts w:asciiTheme="minorHAnsi" w:hAnsiTheme="minorHAnsi" w:cs="Calibri"/>
        </w:rPr>
      </w:pPr>
    </w:p>
    <w:p w:rsidR="00036730" w:rsidRPr="007354D2" w:rsidRDefault="00036730" w:rsidP="008517A0">
      <w:pPr>
        <w:widowControl/>
        <w:tabs>
          <w:tab w:val="center" w:pos="4500"/>
        </w:tabs>
        <w:suppressAutoHyphens w:val="0"/>
        <w:overflowPunct/>
        <w:jc w:val="both"/>
        <w:textAlignment w:val="auto"/>
        <w:rPr>
          <w:rFonts w:asciiTheme="minorHAnsi" w:hAnsiTheme="minorHAnsi" w:cs="Calibri"/>
        </w:rPr>
      </w:pPr>
      <w:r w:rsidRPr="007354D2">
        <w:rPr>
          <w:rFonts w:asciiTheme="minorHAnsi" w:hAnsiTheme="minorHAnsi" w:cs="Calibri"/>
        </w:rPr>
        <w:t>..............................................................................................................................................</w:t>
      </w:r>
      <w:r w:rsidR="008B7E6D">
        <w:rPr>
          <w:rFonts w:asciiTheme="minorHAnsi" w:hAnsiTheme="minorHAnsi" w:cs="Calibri"/>
        </w:rPr>
        <w:t>.................</w:t>
      </w:r>
    </w:p>
    <w:p w:rsidR="008517A0" w:rsidRPr="007354D2" w:rsidRDefault="008517A0" w:rsidP="007354D2">
      <w:pPr>
        <w:widowControl/>
        <w:tabs>
          <w:tab w:val="center" w:pos="4500"/>
        </w:tabs>
        <w:suppressAutoHyphens w:val="0"/>
        <w:overflowPunct/>
        <w:jc w:val="center"/>
        <w:textAlignment w:val="auto"/>
        <w:rPr>
          <w:rFonts w:asciiTheme="minorHAnsi" w:hAnsiTheme="minorHAnsi" w:cs="Calibri"/>
          <w:vertAlign w:val="superscript"/>
        </w:rPr>
      </w:pPr>
      <w:r w:rsidRPr="007354D2">
        <w:rPr>
          <w:rFonts w:asciiTheme="minorHAnsi" w:hAnsiTheme="minorHAnsi" w:cs="Calibri"/>
          <w:vertAlign w:val="superscript"/>
        </w:rPr>
        <w:t>(</w:t>
      </w:r>
      <w:r w:rsidR="008A09AB" w:rsidRPr="007354D2">
        <w:rPr>
          <w:rFonts w:asciiTheme="minorHAnsi" w:hAnsiTheme="minorHAnsi" w:cs="Calibri"/>
          <w:vertAlign w:val="superscript"/>
        </w:rPr>
        <w:t xml:space="preserve">nazwa </w:t>
      </w:r>
      <w:r w:rsidR="00CC6654" w:rsidRPr="007354D2">
        <w:rPr>
          <w:rFonts w:asciiTheme="minorHAnsi" w:hAnsiTheme="minorHAnsi" w:cs="Calibri"/>
          <w:vertAlign w:val="superscript"/>
        </w:rPr>
        <w:t>wnioskodawcy/podmiotu</w:t>
      </w:r>
      <w:r w:rsidR="00077F1D" w:rsidRPr="007354D2">
        <w:rPr>
          <w:rFonts w:asciiTheme="minorHAnsi" w:hAnsiTheme="minorHAnsi" w:cs="Calibri"/>
          <w:vertAlign w:val="superscript"/>
        </w:rPr>
        <w:t xml:space="preserve"> i adres, NIP lub pieczątka firmowa</w:t>
      </w:r>
      <w:r w:rsidRPr="007354D2">
        <w:rPr>
          <w:rFonts w:asciiTheme="minorHAnsi" w:hAnsiTheme="minorHAnsi" w:cs="Calibri"/>
          <w:vertAlign w:val="superscript"/>
        </w:rPr>
        <w:t>)</w:t>
      </w:r>
    </w:p>
    <w:p w:rsidR="00380AD9" w:rsidRPr="007354D2" w:rsidRDefault="00380AD9" w:rsidP="008517A0">
      <w:pPr>
        <w:widowControl/>
        <w:tabs>
          <w:tab w:val="center" w:pos="4500"/>
        </w:tabs>
        <w:suppressAutoHyphens w:val="0"/>
        <w:overflowPunct/>
        <w:jc w:val="both"/>
        <w:textAlignment w:val="auto"/>
        <w:rPr>
          <w:rFonts w:asciiTheme="minorHAnsi" w:hAnsiTheme="minorHAnsi" w:cs="Calibri"/>
          <w:vertAlign w:val="superscript"/>
        </w:rPr>
      </w:pPr>
    </w:p>
    <w:p w:rsidR="008517A0" w:rsidRPr="007354D2" w:rsidRDefault="008517A0" w:rsidP="008A09AB">
      <w:pPr>
        <w:widowControl/>
        <w:tabs>
          <w:tab w:val="center" w:pos="4500"/>
        </w:tabs>
        <w:suppressAutoHyphens w:val="0"/>
        <w:overflowPunct/>
        <w:jc w:val="center"/>
        <w:textAlignment w:val="auto"/>
        <w:rPr>
          <w:rFonts w:asciiTheme="minorHAnsi" w:hAnsiTheme="minorHAnsi" w:cs="Calibri"/>
          <w:bCs/>
          <w:sz w:val="22"/>
          <w:szCs w:val="22"/>
        </w:rPr>
      </w:pPr>
    </w:p>
    <w:p w:rsidR="008517A0" w:rsidRPr="007354D2" w:rsidRDefault="008517A0" w:rsidP="008517A0">
      <w:pPr>
        <w:widowControl/>
        <w:tabs>
          <w:tab w:val="center" w:pos="4500"/>
        </w:tabs>
        <w:suppressAutoHyphens w:val="0"/>
        <w:overflowPunct/>
        <w:jc w:val="center"/>
        <w:textAlignment w:val="auto"/>
        <w:rPr>
          <w:rFonts w:asciiTheme="minorHAnsi" w:hAnsiTheme="minorHAnsi" w:cs="Calibri"/>
          <w:b/>
          <w:sz w:val="22"/>
          <w:szCs w:val="22"/>
        </w:rPr>
      </w:pPr>
      <w:r w:rsidRPr="007354D2">
        <w:rPr>
          <w:rFonts w:asciiTheme="minorHAnsi" w:hAnsiTheme="minorHAnsi" w:cs="Calibri"/>
          <w:b/>
          <w:bCs/>
          <w:sz w:val="22"/>
          <w:szCs w:val="22"/>
        </w:rPr>
        <w:t>oświadczam, ż</w:t>
      </w:r>
      <w:r w:rsidRPr="007354D2">
        <w:rPr>
          <w:rFonts w:asciiTheme="minorHAnsi" w:hAnsiTheme="minorHAnsi" w:cs="Calibri"/>
          <w:b/>
          <w:sz w:val="22"/>
          <w:szCs w:val="22"/>
        </w:rPr>
        <w:t>e</w:t>
      </w:r>
    </w:p>
    <w:p w:rsidR="00C20158" w:rsidRPr="007354D2" w:rsidRDefault="00C20158" w:rsidP="008517A0">
      <w:pPr>
        <w:widowControl/>
        <w:tabs>
          <w:tab w:val="center" w:pos="2160"/>
          <w:tab w:val="center" w:pos="4500"/>
          <w:tab w:val="center" w:pos="6840"/>
        </w:tabs>
        <w:suppressAutoHyphens w:val="0"/>
        <w:overflowPunct/>
        <w:jc w:val="both"/>
        <w:textAlignment w:val="auto"/>
        <w:rPr>
          <w:rFonts w:asciiTheme="minorHAnsi" w:eastAsia="TimesNewRoman" w:hAnsiTheme="minorHAnsi" w:cs="Calibri"/>
          <w:sz w:val="20"/>
          <w:szCs w:val="20"/>
        </w:rPr>
      </w:pPr>
    </w:p>
    <w:p w:rsidR="00C20158" w:rsidRPr="007354D2" w:rsidRDefault="00C20158" w:rsidP="008517A0">
      <w:pPr>
        <w:widowControl/>
        <w:tabs>
          <w:tab w:val="center" w:pos="2160"/>
          <w:tab w:val="center" w:pos="4500"/>
          <w:tab w:val="center" w:pos="6840"/>
        </w:tabs>
        <w:suppressAutoHyphens w:val="0"/>
        <w:overflowPunct/>
        <w:jc w:val="both"/>
        <w:textAlignment w:val="auto"/>
        <w:rPr>
          <w:rFonts w:asciiTheme="minorHAnsi" w:hAnsiTheme="minorHAnsi"/>
          <w:sz w:val="22"/>
          <w:szCs w:val="22"/>
        </w:rPr>
      </w:pPr>
      <w:r w:rsidRPr="007354D2">
        <w:rPr>
          <w:rFonts w:asciiTheme="minorHAnsi" w:hAnsiTheme="minorHAnsi"/>
          <w:sz w:val="22"/>
          <w:szCs w:val="22"/>
        </w:rPr>
        <w:t>Wnioskodawca jest przedsiębiorstwem:</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r w:rsidRPr="007354D2">
        <w:rPr>
          <w:rFonts w:asciiTheme="minorHAnsi" w:hAnsiTheme="minorHAnsi"/>
          <w:sz w:val="22"/>
          <w:szCs w:val="22"/>
        </w:rPr>
        <w:br/>
      </w:r>
      <w:r w:rsidR="007354D2" w:rsidRPr="007354D2">
        <w:rPr>
          <w:rFonts w:asciiTheme="minorHAnsi" w:hAnsiTheme="minorHAnsi"/>
          <w:b/>
          <w:sz w:val="22"/>
          <w:szCs w:val="22"/>
        </w:rPr>
        <w:fldChar w:fldCharType="begin">
          <w:ffData>
            <w:name w:val="Wybór11"/>
            <w:enabled/>
            <w:calcOnExit w:val="0"/>
            <w:checkBox>
              <w:sizeAuto/>
              <w:default w:val="0"/>
            </w:checkBox>
          </w:ffData>
        </w:fldChar>
      </w:r>
      <w:bookmarkStart w:id="0" w:name="Wybór11"/>
      <w:r w:rsidR="007354D2" w:rsidRPr="007354D2">
        <w:rPr>
          <w:rFonts w:asciiTheme="minorHAnsi" w:hAnsiTheme="minorHAnsi"/>
          <w:b/>
          <w:sz w:val="22"/>
          <w:szCs w:val="22"/>
        </w:rPr>
        <w:instrText xml:space="preserve"> FORMCHECKBOX </w:instrText>
      </w:r>
      <w:r w:rsidR="007354D2" w:rsidRPr="007354D2">
        <w:rPr>
          <w:rFonts w:asciiTheme="minorHAnsi" w:hAnsiTheme="minorHAnsi"/>
          <w:b/>
          <w:sz w:val="22"/>
          <w:szCs w:val="22"/>
        </w:rPr>
      </w:r>
      <w:r w:rsidR="007354D2" w:rsidRPr="007354D2">
        <w:rPr>
          <w:rFonts w:asciiTheme="minorHAnsi" w:hAnsiTheme="minorHAnsi"/>
          <w:b/>
          <w:sz w:val="22"/>
          <w:szCs w:val="22"/>
        </w:rPr>
        <w:fldChar w:fldCharType="separate"/>
      </w:r>
      <w:r w:rsidR="007354D2" w:rsidRPr="007354D2">
        <w:rPr>
          <w:rFonts w:asciiTheme="minorHAnsi" w:hAnsiTheme="minorHAnsi"/>
          <w:b/>
          <w:sz w:val="22"/>
          <w:szCs w:val="22"/>
        </w:rPr>
        <w:fldChar w:fldCharType="end"/>
      </w:r>
      <w:bookmarkEnd w:id="0"/>
      <w:r w:rsidR="007354D2">
        <w:rPr>
          <w:rFonts w:asciiTheme="minorHAnsi" w:hAnsiTheme="minorHAnsi"/>
          <w:sz w:val="22"/>
          <w:szCs w:val="22"/>
        </w:rPr>
        <w:tab/>
      </w:r>
      <w:r w:rsidR="007D79D6">
        <w:rPr>
          <w:rFonts w:asciiTheme="minorHAnsi" w:hAnsiTheme="minorHAnsi"/>
          <w:sz w:val="22"/>
          <w:szCs w:val="22"/>
        </w:rPr>
        <w:t xml:space="preserve">  </w:t>
      </w:r>
      <w:r w:rsidRPr="007354D2">
        <w:rPr>
          <w:rFonts w:asciiTheme="minorHAnsi" w:hAnsiTheme="minorHAnsi"/>
          <w:b/>
          <w:sz w:val="22"/>
          <w:szCs w:val="22"/>
        </w:rPr>
        <w:t>samodzielnym</w:t>
      </w:r>
      <w:r w:rsidRPr="007354D2">
        <w:rPr>
          <w:rFonts w:asciiTheme="minorHAnsi" w:hAnsiTheme="minorHAnsi"/>
          <w:sz w:val="22"/>
          <w:szCs w:val="22"/>
        </w:rPr>
        <w:br/>
        <w:t>należy wypełnić załącznik nr 1 poniżej lub</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r w:rsidRPr="007354D2">
        <w:rPr>
          <w:rFonts w:asciiTheme="minorHAnsi" w:hAnsiTheme="minorHAnsi"/>
          <w:sz w:val="22"/>
          <w:szCs w:val="22"/>
        </w:rPr>
        <w:br/>
      </w:r>
      <w:r w:rsidR="007354D2" w:rsidRPr="007354D2">
        <w:rPr>
          <w:rFonts w:asciiTheme="minorHAnsi" w:hAnsiTheme="minorHAnsi"/>
          <w:b/>
          <w:sz w:val="22"/>
          <w:szCs w:val="22"/>
        </w:rPr>
        <w:fldChar w:fldCharType="begin">
          <w:ffData>
            <w:name w:val="Wybór11"/>
            <w:enabled/>
            <w:calcOnExit w:val="0"/>
            <w:checkBox>
              <w:sizeAuto/>
              <w:default w:val="0"/>
            </w:checkBox>
          </w:ffData>
        </w:fldChar>
      </w:r>
      <w:r w:rsidR="007354D2" w:rsidRPr="007354D2">
        <w:rPr>
          <w:rFonts w:asciiTheme="minorHAnsi" w:hAnsiTheme="minorHAnsi"/>
          <w:b/>
          <w:sz w:val="22"/>
          <w:szCs w:val="22"/>
        </w:rPr>
        <w:instrText xml:space="preserve"> FORMCHECKBOX </w:instrText>
      </w:r>
      <w:r w:rsidR="007354D2" w:rsidRPr="007354D2">
        <w:rPr>
          <w:rFonts w:asciiTheme="minorHAnsi" w:hAnsiTheme="minorHAnsi"/>
          <w:b/>
          <w:sz w:val="22"/>
          <w:szCs w:val="22"/>
        </w:rPr>
      </w:r>
      <w:r w:rsidR="007354D2" w:rsidRPr="007354D2">
        <w:rPr>
          <w:rFonts w:asciiTheme="minorHAnsi" w:hAnsiTheme="minorHAnsi"/>
          <w:b/>
          <w:sz w:val="22"/>
          <w:szCs w:val="22"/>
        </w:rPr>
        <w:fldChar w:fldCharType="separate"/>
      </w:r>
      <w:r w:rsidR="007354D2" w:rsidRPr="007354D2">
        <w:rPr>
          <w:rFonts w:asciiTheme="minorHAnsi" w:hAnsiTheme="minorHAnsi"/>
          <w:b/>
          <w:sz w:val="22"/>
          <w:szCs w:val="22"/>
        </w:rPr>
        <w:fldChar w:fldCharType="end"/>
      </w:r>
      <w:r w:rsidR="007354D2" w:rsidRPr="007354D2">
        <w:rPr>
          <w:rFonts w:asciiTheme="minorHAnsi" w:hAnsiTheme="minorHAnsi"/>
          <w:b/>
          <w:sz w:val="22"/>
          <w:szCs w:val="22"/>
        </w:rPr>
        <w:t xml:space="preserve"> </w:t>
      </w:r>
      <w:r w:rsidRPr="007354D2">
        <w:rPr>
          <w:rFonts w:asciiTheme="minorHAnsi" w:hAnsiTheme="minorHAnsi"/>
          <w:sz w:val="22"/>
          <w:szCs w:val="22"/>
        </w:rPr>
        <w:t xml:space="preserve"> </w:t>
      </w:r>
      <w:r w:rsidR="007354D2">
        <w:rPr>
          <w:rFonts w:asciiTheme="minorHAnsi" w:hAnsiTheme="minorHAnsi"/>
          <w:sz w:val="22"/>
          <w:szCs w:val="22"/>
        </w:rPr>
        <w:tab/>
      </w:r>
      <w:r w:rsidRPr="007354D2">
        <w:rPr>
          <w:rFonts w:asciiTheme="minorHAnsi" w:hAnsiTheme="minorHAnsi"/>
          <w:b/>
          <w:sz w:val="22"/>
          <w:szCs w:val="22"/>
        </w:rPr>
        <w:t>partnerskim</w:t>
      </w:r>
      <w:r w:rsidRPr="007354D2">
        <w:rPr>
          <w:rFonts w:asciiTheme="minorHAnsi" w:hAnsiTheme="minorHAnsi"/>
          <w:sz w:val="22"/>
          <w:szCs w:val="22"/>
        </w:rPr>
        <w:br/>
        <w:t>należy wypełnić załącznik nr 2 poniżej lub</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r w:rsidRPr="007354D2">
        <w:rPr>
          <w:rFonts w:asciiTheme="minorHAnsi" w:hAnsiTheme="minorHAnsi"/>
          <w:sz w:val="22"/>
          <w:szCs w:val="22"/>
        </w:rPr>
        <w:br/>
      </w:r>
      <w:r w:rsidR="007354D2" w:rsidRPr="007354D2">
        <w:rPr>
          <w:rFonts w:asciiTheme="minorHAnsi" w:hAnsiTheme="minorHAnsi"/>
          <w:b/>
          <w:sz w:val="22"/>
          <w:szCs w:val="22"/>
        </w:rPr>
        <w:fldChar w:fldCharType="begin">
          <w:ffData>
            <w:name w:val="Wybór11"/>
            <w:enabled/>
            <w:calcOnExit w:val="0"/>
            <w:checkBox>
              <w:sizeAuto/>
              <w:default w:val="0"/>
            </w:checkBox>
          </w:ffData>
        </w:fldChar>
      </w:r>
      <w:r w:rsidR="007354D2" w:rsidRPr="007354D2">
        <w:rPr>
          <w:rFonts w:asciiTheme="minorHAnsi" w:hAnsiTheme="minorHAnsi"/>
          <w:b/>
          <w:sz w:val="22"/>
          <w:szCs w:val="22"/>
        </w:rPr>
        <w:instrText xml:space="preserve"> FORMCHECKBOX </w:instrText>
      </w:r>
      <w:r w:rsidR="007354D2" w:rsidRPr="007354D2">
        <w:rPr>
          <w:rFonts w:asciiTheme="minorHAnsi" w:hAnsiTheme="minorHAnsi"/>
          <w:b/>
          <w:sz w:val="22"/>
          <w:szCs w:val="22"/>
        </w:rPr>
      </w:r>
      <w:r w:rsidR="007354D2" w:rsidRPr="007354D2">
        <w:rPr>
          <w:rFonts w:asciiTheme="minorHAnsi" w:hAnsiTheme="minorHAnsi"/>
          <w:b/>
          <w:sz w:val="22"/>
          <w:szCs w:val="22"/>
        </w:rPr>
        <w:fldChar w:fldCharType="separate"/>
      </w:r>
      <w:r w:rsidR="007354D2" w:rsidRPr="007354D2">
        <w:rPr>
          <w:rFonts w:asciiTheme="minorHAnsi" w:hAnsiTheme="minorHAnsi"/>
          <w:sz w:val="22"/>
          <w:szCs w:val="22"/>
        </w:rPr>
        <w:fldChar w:fldCharType="end"/>
      </w:r>
      <w:r w:rsidR="007354D2" w:rsidRPr="007354D2">
        <w:rPr>
          <w:rFonts w:asciiTheme="minorHAnsi" w:hAnsiTheme="minorHAnsi"/>
          <w:b/>
          <w:sz w:val="22"/>
          <w:szCs w:val="22"/>
        </w:rPr>
        <w:t xml:space="preserve"> </w:t>
      </w:r>
      <w:r w:rsidRPr="007354D2">
        <w:rPr>
          <w:rFonts w:asciiTheme="minorHAnsi" w:hAnsiTheme="minorHAnsi"/>
          <w:sz w:val="22"/>
          <w:szCs w:val="22"/>
        </w:rPr>
        <w:t xml:space="preserve"> </w:t>
      </w:r>
      <w:r w:rsidR="007354D2">
        <w:rPr>
          <w:rFonts w:asciiTheme="minorHAnsi" w:hAnsiTheme="minorHAnsi"/>
          <w:sz w:val="22"/>
          <w:szCs w:val="22"/>
        </w:rPr>
        <w:tab/>
      </w:r>
      <w:r w:rsidRPr="007354D2">
        <w:rPr>
          <w:rFonts w:asciiTheme="minorHAnsi" w:hAnsiTheme="minorHAnsi"/>
          <w:b/>
          <w:sz w:val="22"/>
          <w:szCs w:val="22"/>
        </w:rPr>
        <w:t>powiązanym</w:t>
      </w:r>
      <w:r w:rsidRPr="007354D2">
        <w:rPr>
          <w:rFonts w:asciiTheme="minorHAnsi" w:hAnsiTheme="minorHAnsi"/>
          <w:b/>
          <w:sz w:val="22"/>
          <w:szCs w:val="22"/>
        </w:rPr>
        <w:br/>
      </w:r>
      <w:r w:rsidRPr="007354D2">
        <w:rPr>
          <w:rFonts w:asciiTheme="minorHAnsi" w:hAnsiTheme="minorHAnsi"/>
          <w:sz w:val="22"/>
          <w:szCs w:val="22"/>
        </w:rPr>
        <w:t>należy wypełnić załącznik nr 3 poniżej</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p>
    <w:p w:rsidR="00C20158" w:rsidRPr="007354D2" w:rsidRDefault="00C20158" w:rsidP="00C20158">
      <w:pPr>
        <w:jc w:val="both"/>
        <w:rPr>
          <w:rFonts w:asciiTheme="minorHAnsi" w:hAnsiTheme="minorHAnsi" w:cs="Arial"/>
          <w:b/>
          <w:iCs/>
          <w:sz w:val="22"/>
          <w:szCs w:val="22"/>
        </w:rPr>
      </w:pPr>
      <w:r w:rsidRPr="007354D2">
        <w:rPr>
          <w:rFonts w:asciiTheme="minorHAnsi" w:hAnsiTheme="minorHAnsi" w:cs="Arial"/>
          <w:b/>
          <w:iCs/>
          <w:sz w:val="22"/>
          <w:szCs w:val="22"/>
        </w:rPr>
        <w:t>Wyjaśnienie:</w:t>
      </w:r>
    </w:p>
    <w:p w:rsidR="00C20158" w:rsidRPr="007354D2" w:rsidRDefault="00C20158" w:rsidP="00C20158">
      <w:pPr>
        <w:jc w:val="both"/>
        <w:rPr>
          <w:rFonts w:asciiTheme="minorHAnsi" w:hAnsiTheme="minorHAnsi" w:cs="Arial"/>
          <w:b/>
          <w:iCs/>
          <w:sz w:val="16"/>
          <w:szCs w:val="16"/>
          <w:u w:val="single"/>
        </w:rPr>
      </w:pPr>
      <w:r w:rsidRPr="007354D2">
        <w:rPr>
          <w:rFonts w:asciiTheme="minorHAnsi" w:hAnsiTheme="minorHAnsi" w:cs="Arial"/>
          <w:b/>
          <w:iCs/>
          <w:sz w:val="16"/>
          <w:szCs w:val="16"/>
          <w:u w:val="single"/>
        </w:rPr>
        <w:t>Przedsiębiorstwo samodzielne:</w:t>
      </w:r>
    </w:p>
    <w:p w:rsidR="00C20158" w:rsidRPr="007354D2" w:rsidRDefault="00C20158" w:rsidP="00C20158">
      <w:pPr>
        <w:widowControl/>
        <w:numPr>
          <w:ilvl w:val="0"/>
          <w:numId w:val="10"/>
        </w:numPr>
        <w:suppressAutoHyphens w:val="0"/>
        <w:overflowPunct/>
        <w:autoSpaceDE/>
        <w:autoSpaceDN/>
        <w:adjustRightInd/>
        <w:ind w:left="426"/>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nie posiada udziałów w innych przedsiębiorstwach, a inne przedsiębiorstwa nie posiadają w nim udziałów;</w:t>
      </w:r>
    </w:p>
    <w:p w:rsidR="00C20158" w:rsidRPr="007354D2" w:rsidRDefault="00C20158" w:rsidP="00C20158">
      <w:pPr>
        <w:widowControl/>
        <w:numPr>
          <w:ilvl w:val="0"/>
          <w:numId w:val="10"/>
        </w:numPr>
        <w:suppressAutoHyphens w:val="0"/>
        <w:overflowPunct/>
        <w:autoSpaceDE/>
        <w:autoSpaceDN/>
        <w:adjustRightInd/>
        <w:ind w:left="426"/>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rsidR="00C20158" w:rsidRPr="007354D2" w:rsidRDefault="00C20158" w:rsidP="00C20158">
      <w:pPr>
        <w:ind w:left="142"/>
        <w:jc w:val="both"/>
        <w:rPr>
          <w:rFonts w:asciiTheme="minorHAnsi" w:hAnsiTheme="minorHAnsi" w:cs="Arial"/>
          <w:iCs/>
          <w:sz w:val="16"/>
          <w:szCs w:val="16"/>
        </w:rPr>
      </w:pPr>
      <w:r w:rsidRPr="007354D2">
        <w:rPr>
          <w:rFonts w:asciiTheme="minorHAnsi" w:hAnsiTheme="minorHAnsi" w:cs="Arial"/>
          <w:iCs/>
          <w:sz w:val="16"/>
          <w:szCs w:val="16"/>
        </w:rPr>
        <w:t xml:space="preserve">Jeśli przedsiębiorstwo jest samodzielne, to oznacza to, że nie jest ani przedsiębiorstwem partnerskim, ani przedsiębiorstwem powiązanym z innym przedsiębiorstwem. </w:t>
      </w:r>
    </w:p>
    <w:p w:rsidR="00C20158" w:rsidRPr="007354D2" w:rsidRDefault="00C20158" w:rsidP="00C20158">
      <w:pPr>
        <w:ind w:left="142"/>
        <w:jc w:val="both"/>
        <w:rPr>
          <w:rFonts w:asciiTheme="minorHAnsi" w:hAnsiTheme="minorHAnsi" w:cs="Arial"/>
          <w:iCs/>
          <w:sz w:val="16"/>
          <w:szCs w:val="16"/>
        </w:rPr>
      </w:pPr>
      <w:r w:rsidRPr="007354D2">
        <w:rPr>
          <w:rFonts w:asciiTheme="minorHAnsi" w:hAnsiTheme="minorHAnsi" w:cs="Arial"/>
          <w:b/>
          <w:iCs/>
          <w:sz w:val="16"/>
          <w:szCs w:val="16"/>
        </w:rPr>
        <w:t>Przedsiębiorstwo</w:t>
      </w:r>
      <w:r w:rsidRPr="007354D2">
        <w:rPr>
          <w:rFonts w:asciiTheme="minorHAnsi" w:hAnsiTheme="minorHAnsi" w:cs="Arial"/>
          <w:iCs/>
          <w:sz w:val="16"/>
          <w:szCs w:val="16"/>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rsidR="00C20158" w:rsidRPr="007354D2" w:rsidRDefault="00C20158" w:rsidP="00C20158">
      <w:pPr>
        <w:ind w:left="142"/>
        <w:jc w:val="both"/>
        <w:rPr>
          <w:rFonts w:asciiTheme="minorHAnsi" w:hAnsiTheme="minorHAnsi" w:cs="Arial"/>
          <w:b/>
          <w:iCs/>
          <w:sz w:val="16"/>
          <w:szCs w:val="16"/>
        </w:rPr>
      </w:pPr>
      <w:r w:rsidRPr="007354D2">
        <w:rPr>
          <w:rFonts w:asciiTheme="minorHAnsi" w:hAnsiTheme="minorHAnsi" w:cs="Arial"/>
          <w:b/>
          <w:iCs/>
          <w:sz w:val="16"/>
          <w:szCs w:val="16"/>
        </w:rPr>
        <w:t>Wyjątki:</w:t>
      </w:r>
    </w:p>
    <w:p w:rsidR="00C20158" w:rsidRPr="007354D2" w:rsidRDefault="00C20158" w:rsidP="00C20158">
      <w:pPr>
        <w:ind w:left="142"/>
        <w:jc w:val="both"/>
        <w:rPr>
          <w:rFonts w:asciiTheme="minorHAnsi" w:hAnsiTheme="minorHAnsi" w:cs="Arial"/>
          <w:iCs/>
          <w:sz w:val="16"/>
          <w:szCs w:val="16"/>
        </w:rPr>
      </w:pPr>
      <w:r w:rsidRPr="007354D2">
        <w:rPr>
          <w:rFonts w:asciiTheme="minorHAnsi" w:hAnsiTheme="minorHAnsi" w:cs="Arial"/>
          <w:iCs/>
          <w:sz w:val="16"/>
          <w:szCs w:val="16"/>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 xml:space="preserve">publiczne korporacje inwestycyjne, spółki venture </w:t>
      </w:r>
      <w:proofErr w:type="spellStart"/>
      <w:r w:rsidRPr="007354D2">
        <w:rPr>
          <w:rFonts w:asciiTheme="minorHAnsi" w:hAnsiTheme="minorHAnsi" w:cs="Arial"/>
          <w:iCs/>
          <w:sz w:val="16"/>
          <w:szCs w:val="16"/>
        </w:rPr>
        <w:t>capital</w:t>
      </w:r>
      <w:proofErr w:type="spellEnd"/>
      <w:r w:rsidRPr="007354D2">
        <w:rPr>
          <w:rFonts w:asciiTheme="minorHAnsi" w:hAnsiTheme="minorHAnsi" w:cs="Arial"/>
          <w:iCs/>
          <w:sz w:val="16"/>
          <w:szCs w:val="16"/>
        </w:rPr>
        <w:t xml:space="preserve">, osoby fizyczne lub anioły biznesu, tj. grupy osób fizycznych prowadzące regularną działalność inwestycyjną w oparciu o venture </w:t>
      </w:r>
      <w:proofErr w:type="spellStart"/>
      <w:r w:rsidRPr="007354D2">
        <w:rPr>
          <w:rFonts w:asciiTheme="minorHAnsi" w:hAnsiTheme="minorHAnsi" w:cs="Arial"/>
          <w:iCs/>
          <w:sz w:val="16"/>
          <w:szCs w:val="16"/>
        </w:rPr>
        <w:t>capital</w:t>
      </w:r>
      <w:proofErr w:type="spellEnd"/>
      <w:r w:rsidRPr="007354D2">
        <w:rPr>
          <w:rFonts w:asciiTheme="minorHAnsi" w:hAnsiTheme="minorHAnsi" w:cs="Arial"/>
          <w:iCs/>
          <w:sz w:val="16"/>
          <w:szCs w:val="16"/>
        </w:rPr>
        <w:t>, które inwestują w firmy nienotow</w:t>
      </w:r>
      <w:r w:rsidR="009C687B" w:rsidRPr="007354D2">
        <w:rPr>
          <w:rFonts w:asciiTheme="minorHAnsi" w:hAnsiTheme="minorHAnsi" w:cs="Arial"/>
          <w:iCs/>
          <w:sz w:val="16"/>
          <w:szCs w:val="16"/>
        </w:rPr>
        <w:t xml:space="preserve">ane na giełdzie, pod warunkiem </w:t>
      </w:r>
      <w:r w:rsidRPr="007354D2">
        <w:rPr>
          <w:rFonts w:asciiTheme="minorHAnsi" w:hAnsiTheme="minorHAnsi" w:cs="Arial"/>
          <w:iCs/>
          <w:sz w:val="16"/>
          <w:szCs w:val="16"/>
        </w:rPr>
        <w:t>że całkowita kwota inwestycji aniołów biznesu w jedno przedsiębiorstwo nie przekroczy 1.250.000 EUR;</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uczelnie wyższe lub ośrodki badawcze nienastawione na zysk;</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inwestorzy instytucjonalni, w tym fundusze rozwoju regionalnego;</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niezależne władze lokalne z rocznym budżetem poniżej 10 milionów EUR oraz liczbą mieszkańców poniżej 5 000.</w:t>
      </w:r>
    </w:p>
    <w:p w:rsidR="00C20158" w:rsidRPr="007354D2" w:rsidRDefault="00C20158" w:rsidP="00C20158">
      <w:pPr>
        <w:tabs>
          <w:tab w:val="left" w:pos="709"/>
        </w:tabs>
        <w:ind w:left="142"/>
        <w:jc w:val="both"/>
        <w:rPr>
          <w:rFonts w:asciiTheme="minorHAnsi" w:hAnsiTheme="minorHAnsi" w:cs="Arial"/>
          <w:iCs/>
          <w:sz w:val="16"/>
          <w:szCs w:val="16"/>
        </w:rPr>
      </w:pPr>
      <w:r w:rsidRPr="007354D2">
        <w:rPr>
          <w:rFonts w:asciiTheme="minorHAnsi" w:hAnsiTheme="minorHAnsi" w:cs="Arial"/>
          <w:iCs/>
          <w:sz w:val="16"/>
          <w:szCs w:val="16"/>
        </w:rPr>
        <w:t>W przypadku przedsiębiorstwa samodzielnego podstawą do sprawdzenia, czy zachowuje ono progi i pułapy jest liczba osób zatrudnionych i dane finansowe zawarte w jego sprawozdaniach finansowych.</w:t>
      </w:r>
    </w:p>
    <w:p w:rsidR="00C20158" w:rsidRPr="007354D2" w:rsidRDefault="00C20158" w:rsidP="00C20158">
      <w:pPr>
        <w:jc w:val="both"/>
        <w:rPr>
          <w:rFonts w:asciiTheme="minorHAnsi" w:hAnsiTheme="minorHAnsi" w:cs="Arial"/>
          <w:b/>
          <w:iCs/>
          <w:sz w:val="16"/>
          <w:szCs w:val="16"/>
        </w:rPr>
      </w:pPr>
    </w:p>
    <w:p w:rsidR="00C20158" w:rsidRPr="007354D2" w:rsidRDefault="00C20158" w:rsidP="00C20158">
      <w:pPr>
        <w:jc w:val="both"/>
        <w:rPr>
          <w:rFonts w:asciiTheme="minorHAnsi" w:hAnsiTheme="minorHAnsi" w:cs="Arial"/>
          <w:iCs/>
          <w:sz w:val="16"/>
          <w:szCs w:val="16"/>
        </w:rPr>
      </w:pPr>
      <w:r w:rsidRPr="007354D2">
        <w:rPr>
          <w:rFonts w:asciiTheme="minorHAnsi" w:hAnsiTheme="minorHAnsi" w:cs="Arial"/>
          <w:b/>
          <w:iCs/>
          <w:sz w:val="16"/>
          <w:szCs w:val="16"/>
          <w:u w:val="single"/>
        </w:rPr>
        <w:t>Przedsiębiorstwo partnerskie</w:t>
      </w:r>
      <w:r w:rsidRPr="007354D2">
        <w:rPr>
          <w:rFonts w:asciiTheme="minorHAnsi" w:hAnsiTheme="minorHAnsi" w:cs="Arial"/>
          <w:iCs/>
          <w:sz w:val="16"/>
          <w:szCs w:val="16"/>
        </w:rPr>
        <w:t xml:space="preserve"> oznaczają wszystkie przedsiębiorstwa, które nie zostały zakwalifikowane jako przedsiębiorstwa powiązane </w:t>
      </w:r>
      <w:r w:rsidR="008B7E6D">
        <w:rPr>
          <w:rFonts w:asciiTheme="minorHAnsi" w:hAnsiTheme="minorHAnsi" w:cs="Arial"/>
          <w:iCs/>
          <w:sz w:val="16"/>
          <w:szCs w:val="16"/>
        </w:rPr>
        <w:br/>
      </w:r>
      <w:r w:rsidRPr="007354D2">
        <w:rPr>
          <w:rFonts w:asciiTheme="minorHAnsi" w:hAnsiTheme="minorHAnsi" w:cs="Arial"/>
          <w:iCs/>
          <w:sz w:val="16"/>
          <w:szCs w:val="16"/>
        </w:rPr>
        <w:t xml:space="preserve">w rozumieniu art. 3 ust. 3 Załącznika nr 1 Rozporządzenia Komisji (UE) nr 651/2014 i między którymi istnieją następujące związki: </w:t>
      </w:r>
    </w:p>
    <w:p w:rsidR="00C20158" w:rsidRPr="007354D2" w:rsidRDefault="00C20158" w:rsidP="00C20158">
      <w:pPr>
        <w:widowControl/>
        <w:numPr>
          <w:ilvl w:val="0"/>
          <w:numId w:val="12"/>
        </w:numPr>
        <w:suppressAutoHyphens w:val="0"/>
        <w:overflowPunct/>
        <w:autoSpaceDE/>
        <w:autoSpaceDN/>
        <w:adjustRightInd/>
        <w:ind w:left="567"/>
        <w:jc w:val="both"/>
        <w:textAlignment w:val="auto"/>
        <w:rPr>
          <w:rFonts w:asciiTheme="minorHAnsi" w:hAnsiTheme="minorHAnsi" w:cs="Arial"/>
          <w:iCs/>
          <w:sz w:val="16"/>
          <w:szCs w:val="16"/>
        </w:rPr>
      </w:pPr>
      <w:r w:rsidRPr="007354D2">
        <w:rPr>
          <w:rFonts w:asciiTheme="minorHAnsi" w:hAnsiTheme="minorHAnsi" w:cs="Arial"/>
          <w:iCs/>
          <w:sz w:val="16"/>
          <w:szCs w:val="16"/>
        </w:rPr>
        <w:t xml:space="preserve">przedsiębiorstwo wyższego szczebla (typu </w:t>
      </w:r>
      <w:proofErr w:type="spellStart"/>
      <w:r w:rsidRPr="007354D2">
        <w:rPr>
          <w:rFonts w:asciiTheme="minorHAnsi" w:hAnsiTheme="minorHAnsi" w:cs="Arial"/>
          <w:iCs/>
          <w:sz w:val="16"/>
          <w:szCs w:val="16"/>
        </w:rPr>
        <w:t>upstream</w:t>
      </w:r>
      <w:proofErr w:type="spellEnd"/>
      <w:r w:rsidRPr="007354D2">
        <w:rPr>
          <w:rFonts w:asciiTheme="minorHAnsi" w:hAnsiTheme="minorHAnsi" w:cs="Arial"/>
          <w:iCs/>
          <w:sz w:val="16"/>
          <w:szCs w:val="16"/>
        </w:rPr>
        <w:t xml:space="preserve">) posiada, samodzielnie lub wspólnie z co najmniej jednym przedsiębiorstwem powiązanym w rozumieniu ust. 3, co najmniej 25 % kapitału innego przedsiębiorstwa niższego szczebla (typu </w:t>
      </w:r>
      <w:proofErr w:type="spellStart"/>
      <w:r w:rsidRPr="007354D2">
        <w:rPr>
          <w:rFonts w:asciiTheme="minorHAnsi" w:hAnsiTheme="minorHAnsi" w:cs="Arial"/>
          <w:iCs/>
          <w:sz w:val="16"/>
          <w:szCs w:val="16"/>
        </w:rPr>
        <w:t>downstream</w:t>
      </w:r>
      <w:proofErr w:type="spellEnd"/>
      <w:r w:rsidRPr="007354D2">
        <w:rPr>
          <w:rFonts w:asciiTheme="minorHAnsi" w:hAnsiTheme="minorHAnsi" w:cs="Arial"/>
          <w:iCs/>
          <w:sz w:val="16"/>
          <w:szCs w:val="16"/>
        </w:rPr>
        <w:t xml:space="preserve">) lub praw głosu </w:t>
      </w:r>
      <w:r w:rsidRPr="007354D2">
        <w:rPr>
          <w:rFonts w:asciiTheme="minorHAnsi" w:hAnsiTheme="minorHAnsi" w:cs="Arial"/>
          <w:iCs/>
          <w:sz w:val="16"/>
          <w:szCs w:val="16"/>
        </w:rPr>
        <w:br/>
        <w:t>w takim przedsiębiorstwie.</w:t>
      </w:r>
    </w:p>
    <w:p w:rsidR="00C20158" w:rsidRPr="007354D2" w:rsidRDefault="00C20158" w:rsidP="00C20158">
      <w:pPr>
        <w:jc w:val="both"/>
        <w:rPr>
          <w:rFonts w:asciiTheme="minorHAnsi" w:hAnsiTheme="minorHAnsi" w:cs="Arial"/>
          <w:iCs/>
          <w:sz w:val="16"/>
          <w:szCs w:val="16"/>
        </w:rPr>
      </w:pPr>
      <w:r w:rsidRPr="007354D2">
        <w:rPr>
          <w:rFonts w:asciiTheme="minorHAnsi" w:hAnsiTheme="minorHAnsi" w:cs="Arial"/>
          <w:iCs/>
          <w:sz w:val="16"/>
          <w:szCs w:val="16"/>
        </w:rPr>
        <w:t xml:space="preserve">Ustalenie statusu MŚP wymaga dodania do danych badanego przedsiębiorstwa, danych przedsiębiorstwa partnerskiego w stopniu proporcjonalnym </w:t>
      </w:r>
      <w:r w:rsidR="009C687B" w:rsidRPr="007354D2">
        <w:rPr>
          <w:rFonts w:asciiTheme="minorHAnsi" w:hAnsiTheme="minorHAnsi" w:cs="Arial"/>
          <w:iCs/>
          <w:sz w:val="16"/>
          <w:szCs w:val="16"/>
        </w:rPr>
        <w:br/>
      </w:r>
      <w:r w:rsidRPr="007354D2">
        <w:rPr>
          <w:rFonts w:asciiTheme="minorHAnsi" w:hAnsiTheme="minorHAnsi" w:cs="Arial"/>
          <w:iCs/>
          <w:sz w:val="16"/>
          <w:szCs w:val="16"/>
        </w:rPr>
        <w:t>do procentowego udziału w kapitale lub prawach głosu (zależnie od tego, która z tych wartości jest większa).</w:t>
      </w:r>
    </w:p>
    <w:p w:rsidR="00C20158" w:rsidRPr="007354D2" w:rsidRDefault="00C20158" w:rsidP="00C20158">
      <w:pPr>
        <w:pStyle w:val="Tekstprzypisukocowego"/>
        <w:jc w:val="both"/>
        <w:rPr>
          <w:rFonts w:asciiTheme="minorHAnsi" w:hAnsiTheme="minorHAnsi" w:cs="Arial"/>
          <w:b/>
          <w:iCs/>
          <w:sz w:val="16"/>
          <w:szCs w:val="16"/>
        </w:rPr>
      </w:pPr>
    </w:p>
    <w:p w:rsidR="00C20158" w:rsidRPr="007354D2" w:rsidRDefault="00C20158" w:rsidP="00C20158">
      <w:pPr>
        <w:pStyle w:val="Tekstprzypisukocowego"/>
        <w:jc w:val="both"/>
        <w:rPr>
          <w:rFonts w:asciiTheme="minorHAnsi" w:hAnsiTheme="minorHAnsi" w:cs="Arial"/>
          <w:b/>
          <w:iCs/>
          <w:sz w:val="16"/>
          <w:szCs w:val="16"/>
        </w:rPr>
      </w:pPr>
      <w:r w:rsidRPr="007354D2">
        <w:rPr>
          <w:rFonts w:asciiTheme="minorHAnsi" w:hAnsiTheme="minorHAnsi" w:cs="Arial"/>
          <w:b/>
          <w:iCs/>
          <w:sz w:val="16"/>
          <w:szCs w:val="16"/>
          <w:u w:val="single"/>
        </w:rPr>
        <w:t>Przedsiębiorstwa powiązane</w:t>
      </w:r>
      <w:r w:rsidRPr="007354D2">
        <w:rPr>
          <w:rFonts w:asciiTheme="minorHAnsi" w:hAnsiTheme="minorHAnsi" w:cs="Arial"/>
          <w:b/>
          <w:iCs/>
          <w:sz w:val="16"/>
          <w:szCs w:val="16"/>
        </w:rPr>
        <w:t xml:space="preserve"> </w:t>
      </w:r>
      <w:r w:rsidRPr="007354D2">
        <w:rPr>
          <w:rFonts w:asciiTheme="minorHAnsi" w:hAnsiTheme="minorHAnsi" w:cs="Arial"/>
          <w:iCs/>
          <w:sz w:val="16"/>
          <w:szCs w:val="16"/>
        </w:rPr>
        <w:t>oznaczają przedsiębiorstwa, które pozostają w jednym z poniższych związków:</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przedsiębiorstwo ma większość praw głosu w innym przedsiębiorstwie w roli udziałowca/akcjonariusza lub członka;</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przedsiębiorstwo ma prawo wyznaczyć lub odwołać większość członków organu administracyjnego, zarządzającego lub nadzorczego innego przedsiębiorstwa;</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 xml:space="preserve">przedsiębiorstwo ma prawo wywierać </w:t>
      </w:r>
      <w:r w:rsidRPr="007354D2">
        <w:rPr>
          <w:rFonts w:asciiTheme="minorHAnsi" w:hAnsiTheme="minorHAnsi" w:cs="Arial"/>
          <w:b/>
          <w:iCs/>
          <w:sz w:val="16"/>
          <w:szCs w:val="16"/>
        </w:rPr>
        <w:t>dominujący wpływ</w:t>
      </w:r>
      <w:r w:rsidRPr="007354D2">
        <w:rPr>
          <w:rFonts w:asciiTheme="minorHAnsi" w:hAnsiTheme="minorHAnsi" w:cs="Arial"/>
          <w:iCs/>
          <w:sz w:val="16"/>
          <w:szCs w:val="16"/>
        </w:rPr>
        <w:t xml:space="preserve"> na inne przedsiębiorstwo na podstawie umowy zawartej z tym przedsiębiorstwem </w:t>
      </w:r>
      <w:r w:rsidR="009C687B" w:rsidRPr="007354D2">
        <w:rPr>
          <w:rFonts w:asciiTheme="minorHAnsi" w:hAnsiTheme="minorHAnsi" w:cs="Arial"/>
          <w:iCs/>
          <w:sz w:val="16"/>
          <w:szCs w:val="16"/>
        </w:rPr>
        <w:br/>
      </w:r>
      <w:r w:rsidRPr="007354D2">
        <w:rPr>
          <w:rFonts w:asciiTheme="minorHAnsi" w:hAnsiTheme="minorHAnsi" w:cs="Arial"/>
          <w:iCs/>
          <w:sz w:val="16"/>
          <w:szCs w:val="16"/>
        </w:rPr>
        <w:t>lub postanowień w jego statucie lub umowie spółki;</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 xml:space="preserve">przedsiębiorstwo będące udziałowcem/akcjonariuszem lub członkiem innego przedsiębiorstwa kontroluje samodzielnie, na mocy umowy </w:t>
      </w:r>
      <w:r w:rsidR="008B7E6D">
        <w:rPr>
          <w:rFonts w:asciiTheme="minorHAnsi" w:hAnsiTheme="minorHAnsi" w:cs="Arial"/>
          <w:iCs/>
          <w:sz w:val="16"/>
          <w:szCs w:val="16"/>
        </w:rPr>
        <w:br/>
      </w:r>
      <w:r w:rsidRPr="007354D2">
        <w:rPr>
          <w:rFonts w:asciiTheme="minorHAnsi" w:hAnsiTheme="minorHAnsi" w:cs="Arial"/>
          <w:iCs/>
          <w:sz w:val="16"/>
          <w:szCs w:val="16"/>
        </w:rPr>
        <w:t>z innymi udziałowcami/akcjonariuszami lub członkami tego przedsiębiorstwa, większość praw głosu udziałowców/akcjonariuszy lub członków w tym przedsiębiorstwie.</w:t>
      </w:r>
    </w:p>
    <w:p w:rsidR="00C20158" w:rsidRPr="007354D2" w:rsidRDefault="00C20158" w:rsidP="00C20158">
      <w:pPr>
        <w:pStyle w:val="Tekstprzypisukocowego"/>
        <w:ind w:left="142"/>
        <w:jc w:val="both"/>
        <w:rPr>
          <w:rFonts w:asciiTheme="minorHAnsi" w:hAnsiTheme="minorHAnsi" w:cs="Arial"/>
          <w:b/>
          <w:iCs/>
          <w:sz w:val="16"/>
          <w:szCs w:val="16"/>
        </w:rPr>
      </w:pPr>
      <w:r w:rsidRPr="007354D2">
        <w:rPr>
          <w:rFonts w:asciiTheme="minorHAnsi" w:hAnsiTheme="minorHAnsi" w:cs="Arial"/>
          <w:iCs/>
          <w:sz w:val="16"/>
          <w:szCs w:val="16"/>
        </w:rPr>
        <w:t xml:space="preserve">Przedsiębiorstwa, które pozostają w jednym </w:t>
      </w:r>
      <w:r w:rsidRPr="007354D2">
        <w:rPr>
          <w:rFonts w:asciiTheme="minorHAnsi" w:hAnsiTheme="minorHAnsi" w:cs="Arial"/>
          <w:b/>
          <w:iCs/>
          <w:sz w:val="16"/>
          <w:szCs w:val="16"/>
        </w:rPr>
        <w:t xml:space="preserve">ze związków opisanych powyżej za pośrednictwem co najmniej jednego przedsiębiorstwa, </w:t>
      </w:r>
      <w:r w:rsidR="008B7E6D">
        <w:rPr>
          <w:rFonts w:asciiTheme="minorHAnsi" w:hAnsiTheme="minorHAnsi" w:cs="Arial"/>
          <w:b/>
          <w:iCs/>
          <w:sz w:val="16"/>
          <w:szCs w:val="16"/>
        </w:rPr>
        <w:br/>
      </w:r>
      <w:r w:rsidRPr="007354D2">
        <w:rPr>
          <w:rFonts w:asciiTheme="minorHAnsi" w:hAnsiTheme="minorHAnsi" w:cs="Arial"/>
          <w:b/>
          <w:iCs/>
          <w:sz w:val="16"/>
          <w:szCs w:val="16"/>
        </w:rPr>
        <w:t xml:space="preserve">lub jednego z inwestorów, o których mowa w art.3 ust. 2 akapit drugi załącznika nr I do </w:t>
      </w:r>
      <w:r w:rsidRPr="007354D2">
        <w:rPr>
          <w:rFonts w:asciiTheme="minorHAnsi" w:hAnsiTheme="minorHAnsi" w:cs="Arial"/>
          <w:iCs/>
          <w:sz w:val="16"/>
          <w:szCs w:val="16"/>
        </w:rPr>
        <w:t>Rozporządzenia Komisji (UE) nr 651/2014</w:t>
      </w:r>
      <w:r w:rsidRPr="007354D2">
        <w:rPr>
          <w:rFonts w:asciiTheme="minorHAnsi" w:hAnsiTheme="minorHAnsi" w:cs="Arial"/>
          <w:b/>
          <w:iCs/>
          <w:sz w:val="16"/>
          <w:szCs w:val="16"/>
        </w:rPr>
        <w:t>, również uznaje się za powiązane.</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 xml:space="preserve">Przedsiębiorstwa pozostające w jednym z takich związków za pośrednictwem osoby fizycznej lub grupy osób fizycznych działających wspólnie </w:t>
      </w:r>
      <w:r w:rsidRPr="007354D2">
        <w:rPr>
          <w:rFonts w:asciiTheme="minorHAnsi" w:hAnsiTheme="minorHAnsi" w:cs="Arial"/>
          <w:b/>
          <w:iCs/>
          <w:sz w:val="16"/>
          <w:szCs w:val="16"/>
        </w:rPr>
        <w:t>również uznaje się za przedsiębiorstwa powiązane, jeżeli</w:t>
      </w:r>
      <w:r w:rsidRPr="007354D2">
        <w:rPr>
          <w:rFonts w:asciiTheme="minorHAnsi" w:hAnsiTheme="minorHAnsi" w:cs="Arial"/>
          <w:iCs/>
          <w:sz w:val="16"/>
          <w:szCs w:val="16"/>
        </w:rPr>
        <w:t xml:space="preserve"> prowadzą one swoją działalność lub część działalności na tym samym rynku właściwym lub rynkach pokrewnych</w:t>
      </w:r>
      <w:r w:rsidRPr="007354D2">
        <w:rPr>
          <w:rFonts w:asciiTheme="minorHAnsi" w:eastAsia="Calibri" w:hAnsiTheme="minorHAnsi" w:cs="Arial"/>
          <w:iCs/>
          <w:sz w:val="16"/>
          <w:szCs w:val="16"/>
          <w:lang w:eastAsia="en-US"/>
        </w:rPr>
        <w:t xml:space="preserve"> </w:t>
      </w:r>
      <w:r w:rsidRPr="007354D2">
        <w:rPr>
          <w:rFonts w:asciiTheme="minorHAnsi" w:hAnsiTheme="minorHAnsi" w:cs="Arial"/>
          <w:iCs/>
          <w:sz w:val="16"/>
          <w:szCs w:val="16"/>
        </w:rPr>
        <w:t>w rozumieniu obwieszczenia Komisji w sprawie definicji rynku właściwego do celów wspólnotowego prawa konkurencji (Dz.U. WE C 372/5).</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Za</w:t>
      </w:r>
      <w:r w:rsidRPr="007354D2">
        <w:rPr>
          <w:rFonts w:asciiTheme="minorHAnsi" w:hAnsiTheme="minorHAnsi" w:cs="Arial"/>
          <w:b/>
          <w:iCs/>
          <w:sz w:val="16"/>
          <w:szCs w:val="16"/>
        </w:rPr>
        <w:t xml:space="preserve"> "rynek pokrewny" </w:t>
      </w:r>
      <w:r w:rsidRPr="007354D2">
        <w:rPr>
          <w:rFonts w:asciiTheme="minorHAnsi" w:hAnsiTheme="minorHAnsi" w:cs="Arial"/>
          <w:iCs/>
          <w:sz w:val="16"/>
          <w:szCs w:val="16"/>
        </w:rPr>
        <w:t xml:space="preserve">uważa się rynek dla danego produktu lub usługi znajdujący się bezpośrednio na wyższym lub niższym szczeblu rynku </w:t>
      </w:r>
      <w:r w:rsidR="008B7E6D">
        <w:rPr>
          <w:rFonts w:asciiTheme="minorHAnsi" w:hAnsiTheme="minorHAnsi" w:cs="Arial"/>
          <w:iCs/>
          <w:sz w:val="16"/>
          <w:szCs w:val="16"/>
        </w:rPr>
        <w:br/>
      </w:r>
      <w:r w:rsidRPr="007354D2">
        <w:rPr>
          <w:rFonts w:asciiTheme="minorHAnsi" w:hAnsiTheme="minorHAnsi" w:cs="Arial"/>
          <w:iCs/>
          <w:sz w:val="16"/>
          <w:szCs w:val="16"/>
        </w:rPr>
        <w:t>w stosunku do rynku właściwego.</w:t>
      </w:r>
    </w:p>
    <w:p w:rsidR="00C20158" w:rsidRPr="007354D2" w:rsidRDefault="00C20158" w:rsidP="00C20158">
      <w:pPr>
        <w:ind w:left="142"/>
        <w:jc w:val="both"/>
        <w:rPr>
          <w:rFonts w:asciiTheme="minorHAnsi" w:hAnsiTheme="minorHAnsi" w:cs="Arial"/>
          <w:b/>
          <w:iCs/>
          <w:sz w:val="16"/>
          <w:szCs w:val="16"/>
        </w:rPr>
      </w:pPr>
      <w:r w:rsidRPr="007354D2">
        <w:rPr>
          <w:rFonts w:asciiTheme="minorHAnsi" w:hAnsiTheme="minorHAnsi" w:cs="Arial"/>
          <w:b/>
          <w:iCs/>
          <w:sz w:val="16"/>
          <w:szCs w:val="16"/>
        </w:rPr>
        <w:t>Wyjątki:</w:t>
      </w:r>
    </w:p>
    <w:p w:rsidR="00C20158" w:rsidRPr="007354D2" w:rsidRDefault="00C20158" w:rsidP="00C20158">
      <w:pPr>
        <w:ind w:left="142"/>
        <w:jc w:val="both"/>
        <w:rPr>
          <w:rFonts w:asciiTheme="minorHAnsi" w:hAnsiTheme="minorHAnsi" w:cs="Arial"/>
          <w:b/>
          <w:iCs/>
          <w:sz w:val="16"/>
          <w:szCs w:val="16"/>
        </w:rPr>
      </w:pPr>
      <w:r w:rsidRPr="007354D2">
        <w:rPr>
          <w:rFonts w:asciiTheme="minorHAnsi" w:hAnsiTheme="minorHAnsi" w:cs="Arial"/>
          <w:iCs/>
          <w:sz w:val="16"/>
          <w:szCs w:val="16"/>
        </w:rPr>
        <w:t>Zakłada się, że wpływ dominujący nie istnieje, jeżeli inwestorzy wymienieni w ust 2 akapit drugi Załącznika</w:t>
      </w:r>
      <w:r w:rsidRPr="007354D2">
        <w:rPr>
          <w:rFonts w:asciiTheme="minorHAnsi" w:hAnsiTheme="minorHAnsi" w:cs="Arial"/>
          <w:b/>
          <w:iCs/>
          <w:sz w:val="16"/>
          <w:szCs w:val="16"/>
        </w:rPr>
        <w:t xml:space="preserve"> </w:t>
      </w:r>
      <w:r w:rsidRPr="007354D2">
        <w:rPr>
          <w:rFonts w:asciiTheme="minorHAnsi" w:hAnsiTheme="minorHAnsi" w:cs="Arial"/>
          <w:iCs/>
          <w:sz w:val="16"/>
          <w:szCs w:val="16"/>
        </w:rPr>
        <w:t xml:space="preserve">1 Rozporządzenia Komisji (UE) </w:t>
      </w:r>
      <w:r w:rsidR="008B7E6D">
        <w:rPr>
          <w:rFonts w:asciiTheme="minorHAnsi" w:hAnsiTheme="minorHAnsi" w:cs="Arial"/>
          <w:iCs/>
          <w:sz w:val="16"/>
          <w:szCs w:val="16"/>
        </w:rPr>
        <w:br/>
      </w:r>
      <w:r w:rsidRPr="007354D2">
        <w:rPr>
          <w:rFonts w:asciiTheme="minorHAnsi" w:hAnsiTheme="minorHAnsi" w:cs="Arial"/>
          <w:iCs/>
          <w:sz w:val="16"/>
          <w:szCs w:val="16"/>
        </w:rPr>
        <w:t>nr 651/2014 nie angażują się bezpośrednio lub pośrednio w zarządzanie danym przedsiębiorstwem, bez uszczerbku dla ich praw jako udziałowców/akcjonariuszy.</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 xml:space="preserve">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w:t>
      </w:r>
      <w:r w:rsidR="008B7E6D">
        <w:rPr>
          <w:rFonts w:asciiTheme="minorHAnsi" w:hAnsiTheme="minorHAnsi" w:cs="Arial"/>
          <w:iCs/>
          <w:sz w:val="16"/>
          <w:szCs w:val="16"/>
        </w:rPr>
        <w:br/>
      </w:r>
      <w:r w:rsidRPr="007354D2">
        <w:rPr>
          <w:rFonts w:asciiTheme="minorHAnsi" w:hAnsiTheme="minorHAnsi" w:cs="Arial"/>
          <w:iCs/>
          <w:sz w:val="16"/>
          <w:szCs w:val="16"/>
        </w:rPr>
        <w:t>lub pośrednio, wspólnie lub indywidualnie, co najmniej jeden organ publiczny (ang. public body).</w:t>
      </w:r>
    </w:p>
    <w:p w:rsidR="00C20158" w:rsidRPr="007354D2" w:rsidRDefault="00C20158" w:rsidP="00C20158">
      <w:pPr>
        <w:pStyle w:val="Tekstprzypisukocowego"/>
        <w:ind w:left="142"/>
        <w:jc w:val="both"/>
        <w:rPr>
          <w:rFonts w:asciiTheme="minorHAnsi" w:hAnsiTheme="minorHAnsi" w:cs="Arial"/>
          <w:b/>
          <w:iCs/>
          <w:sz w:val="16"/>
          <w:szCs w:val="16"/>
        </w:rPr>
      </w:pPr>
      <w:r w:rsidRPr="007354D2">
        <w:rPr>
          <w:rFonts w:asciiTheme="minorHAnsi" w:hAnsiTheme="minorHAnsi" w:cs="Arial"/>
          <w:b/>
          <w:iCs/>
          <w:sz w:val="16"/>
          <w:szCs w:val="16"/>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Określając powiązania pomiędzy przedsiębiorcami należy zwracać również uwagę na występowanie ewentualnych powiązań przez osoby fizyczne lub grupę osób fizycznych (np. powiązania rodzinne) dotyczących:</w:t>
      </w:r>
    </w:p>
    <w:p w:rsidR="00C20158" w:rsidRPr="007354D2" w:rsidRDefault="00C20158" w:rsidP="00C20158">
      <w:pPr>
        <w:pStyle w:val="Tekstprzypisukocowego"/>
        <w:numPr>
          <w:ilvl w:val="0"/>
          <w:numId w:val="13"/>
        </w:numPr>
        <w:ind w:left="567"/>
        <w:jc w:val="both"/>
        <w:rPr>
          <w:rFonts w:asciiTheme="minorHAnsi" w:hAnsiTheme="minorHAnsi" w:cs="Arial"/>
          <w:iCs/>
          <w:sz w:val="16"/>
          <w:szCs w:val="16"/>
        </w:rPr>
      </w:pPr>
      <w:r w:rsidRPr="007354D2">
        <w:rPr>
          <w:rFonts w:asciiTheme="minorHAnsi" w:hAnsiTheme="minorHAnsi" w:cs="Arial"/>
          <w:iCs/>
          <w:sz w:val="16"/>
          <w:szCs w:val="16"/>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00C20158" w:rsidRPr="007354D2" w:rsidRDefault="00C20158" w:rsidP="00C20158">
      <w:pPr>
        <w:pStyle w:val="Tekstprzypisukocowego"/>
        <w:numPr>
          <w:ilvl w:val="0"/>
          <w:numId w:val="13"/>
        </w:numPr>
        <w:ind w:left="567"/>
        <w:jc w:val="both"/>
        <w:rPr>
          <w:rFonts w:asciiTheme="minorHAnsi" w:hAnsiTheme="minorHAnsi" w:cs="Arial"/>
          <w:iCs/>
          <w:sz w:val="16"/>
          <w:szCs w:val="16"/>
        </w:rPr>
      </w:pPr>
      <w:r w:rsidRPr="007354D2">
        <w:rPr>
          <w:rFonts w:asciiTheme="minorHAnsi" w:hAnsiTheme="minorHAnsi" w:cs="Arial"/>
          <w:iCs/>
          <w:sz w:val="16"/>
          <w:szCs w:val="16"/>
        </w:rPr>
        <w:t>powiązań organizacyjnych (np. małżonek/ka prowadzący działalność gospodarczą na tym samym rynku lub rynku pokrewnym).</w:t>
      </w:r>
    </w:p>
    <w:p w:rsidR="00C20158" w:rsidRPr="007354D2" w:rsidRDefault="00C20158" w:rsidP="00C20158">
      <w:pPr>
        <w:jc w:val="both"/>
        <w:rPr>
          <w:rFonts w:asciiTheme="minorHAnsi" w:hAnsiTheme="minorHAnsi" w:cs="Arial"/>
          <w:iCs/>
          <w:sz w:val="16"/>
          <w:szCs w:val="16"/>
        </w:rPr>
      </w:pPr>
      <w:r w:rsidRPr="007354D2">
        <w:rPr>
          <w:rFonts w:asciiTheme="minorHAnsi" w:hAnsiTheme="minorHAnsi" w:cs="Arial"/>
          <w:iCs/>
          <w:sz w:val="16"/>
          <w:szCs w:val="16"/>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p>
    <w:p w:rsidR="00E91532" w:rsidRPr="007354D2" w:rsidRDefault="00E91532" w:rsidP="00BA1E24">
      <w:pPr>
        <w:widowControl/>
        <w:suppressAutoHyphens w:val="0"/>
        <w:overflowPunct/>
        <w:autoSpaceDE/>
        <w:autoSpaceDN/>
        <w:adjustRightInd/>
        <w:jc w:val="both"/>
        <w:textAlignment w:val="auto"/>
        <w:rPr>
          <w:rFonts w:asciiTheme="minorHAnsi" w:hAnsiTheme="minorHAnsi" w:cs="Calibri"/>
          <w:b/>
          <w:sz w:val="28"/>
          <w:szCs w:val="28"/>
          <w:u w:val="single"/>
        </w:rPr>
      </w:pPr>
    </w:p>
    <w:p w:rsidR="00BA1E24" w:rsidRPr="007354D2" w:rsidRDefault="00BA1E24" w:rsidP="00BA1E24">
      <w:pPr>
        <w:widowControl/>
        <w:suppressAutoHyphens w:val="0"/>
        <w:overflowPunct/>
        <w:autoSpaceDE/>
        <w:autoSpaceDN/>
        <w:adjustRightInd/>
        <w:jc w:val="both"/>
        <w:textAlignment w:val="auto"/>
        <w:rPr>
          <w:rFonts w:asciiTheme="minorHAnsi" w:hAnsiTheme="minorHAnsi" w:cs="Calibri"/>
          <w:b/>
          <w:sz w:val="28"/>
          <w:szCs w:val="28"/>
          <w:u w:val="single"/>
        </w:rPr>
      </w:pPr>
    </w:p>
    <w:p w:rsidR="00BA1E24" w:rsidRPr="007354D2" w:rsidRDefault="00BA1E24" w:rsidP="00BA1E24">
      <w:pPr>
        <w:widowControl/>
        <w:suppressAutoHyphens w:val="0"/>
        <w:overflowPunct/>
        <w:autoSpaceDE/>
        <w:autoSpaceDN/>
        <w:adjustRightInd/>
        <w:jc w:val="both"/>
        <w:textAlignment w:val="auto"/>
        <w:rPr>
          <w:rFonts w:asciiTheme="minorHAnsi" w:hAnsiTheme="minorHAnsi" w:cs="Calibri"/>
          <w:b/>
          <w:sz w:val="28"/>
          <w:szCs w:val="28"/>
          <w:u w:val="single"/>
        </w:rPr>
      </w:pPr>
    </w:p>
    <w:p w:rsidR="00B33C4B" w:rsidRPr="007354D2" w:rsidRDefault="00B33C4B" w:rsidP="00B33C4B">
      <w:pPr>
        <w:ind w:firstLine="709"/>
        <w:rPr>
          <w:rFonts w:asciiTheme="minorHAnsi" w:hAnsiTheme="minorHAnsi" w:cs="Calibri"/>
        </w:rPr>
      </w:pPr>
      <w:r>
        <w:rPr>
          <w:rFonts w:asciiTheme="minorHAnsi" w:hAnsiTheme="minorHAnsi" w:cs="Calibri"/>
        </w:rPr>
        <w:t xml:space="preserve">   </w:t>
      </w: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Pr>
          <w:rFonts w:asciiTheme="minorHAnsi" w:hAnsiTheme="minorHAnsi" w:cs="Calibri"/>
        </w:rPr>
        <w:t xml:space="preserve">  </w:t>
      </w:r>
      <w:r w:rsidRPr="007354D2">
        <w:rPr>
          <w:rFonts w:asciiTheme="minorHAnsi" w:hAnsiTheme="minorHAnsi" w:cs="Calibri"/>
        </w:rPr>
        <w:t>…………………………........</w:t>
      </w:r>
    </w:p>
    <w:p w:rsidR="00B33C4B" w:rsidRPr="007354D2" w:rsidRDefault="00B33C4B" w:rsidP="00B33C4B">
      <w:pPr>
        <w:rPr>
          <w:rFonts w:asciiTheme="minorHAnsi" w:hAnsiTheme="minorHAnsi" w:cs="Calibri"/>
        </w:rPr>
      </w:pPr>
      <w:r w:rsidRPr="007354D2">
        <w:rPr>
          <w:rFonts w:asciiTheme="minorHAnsi" w:hAnsiTheme="minorHAnsi" w:cs="Calibri"/>
        </w:rPr>
        <w:tab/>
      </w:r>
      <w:r>
        <w:rPr>
          <w:rFonts w:asciiTheme="minorHAnsi" w:hAnsiTheme="minorHAnsi" w:cs="Calibri"/>
        </w:rPr>
        <w:t xml:space="preserve"> </w:t>
      </w:r>
      <w:r w:rsidRPr="007354D2">
        <w:rPr>
          <w:rFonts w:asciiTheme="minorHAnsi" w:hAnsiTheme="minorHAnsi" w:cs="Calibri"/>
        </w:rPr>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(czytelny podpis)</w:t>
      </w:r>
    </w:p>
    <w:p w:rsidR="00E91532" w:rsidRPr="007354D2" w:rsidRDefault="00E91532" w:rsidP="00B33C4B">
      <w:pPr>
        <w:widowControl/>
        <w:tabs>
          <w:tab w:val="center" w:pos="2160"/>
          <w:tab w:val="center" w:pos="4500"/>
          <w:tab w:val="center" w:pos="6840"/>
        </w:tabs>
        <w:suppressAutoHyphens w:val="0"/>
        <w:overflowPunct/>
        <w:jc w:val="both"/>
        <w:textAlignment w:val="auto"/>
        <w:rPr>
          <w:rFonts w:asciiTheme="minorHAnsi" w:hAnsiTheme="minorHAnsi" w:cs="Calibri"/>
          <w:sz w:val="28"/>
          <w:szCs w:val="28"/>
        </w:rPr>
      </w:pPr>
    </w:p>
    <w:p w:rsidR="008517A0" w:rsidRPr="007354D2" w:rsidRDefault="00E91532" w:rsidP="00BA1E24">
      <w:pPr>
        <w:widowControl/>
        <w:tabs>
          <w:tab w:val="center" w:pos="2160"/>
          <w:tab w:val="center" w:pos="4500"/>
          <w:tab w:val="center" w:pos="6840"/>
        </w:tabs>
        <w:suppressAutoHyphens w:val="0"/>
        <w:overflowPunct/>
        <w:autoSpaceDE/>
        <w:autoSpaceDN/>
        <w:adjustRightInd/>
        <w:jc w:val="both"/>
        <w:textAlignment w:val="auto"/>
        <w:rPr>
          <w:rFonts w:asciiTheme="minorHAnsi" w:hAnsiTheme="minorHAnsi" w:cs="Calibri"/>
        </w:rPr>
      </w:pPr>
      <w:r w:rsidRPr="007354D2">
        <w:rPr>
          <w:rFonts w:asciiTheme="minorHAnsi" w:hAnsiTheme="minorHAnsi" w:cs="Calibri"/>
          <w:sz w:val="28"/>
          <w:szCs w:val="28"/>
        </w:rPr>
        <w:br w:type="page"/>
      </w:r>
    </w:p>
    <w:p w:rsidR="00BA1E24" w:rsidRPr="007354D2" w:rsidRDefault="00BA1E24" w:rsidP="00BA1E24">
      <w:pPr>
        <w:spacing w:line="276" w:lineRule="auto"/>
        <w:rPr>
          <w:rFonts w:asciiTheme="minorHAnsi" w:hAnsiTheme="minorHAnsi" w:cs="Arial"/>
          <w:i/>
          <w:iCs/>
          <w:sz w:val="20"/>
          <w:szCs w:val="20"/>
        </w:rPr>
      </w:pPr>
      <w:r w:rsidRPr="007354D2">
        <w:rPr>
          <w:rFonts w:asciiTheme="minorHAnsi" w:hAnsiTheme="minorHAnsi" w:cs="Arial"/>
          <w:b/>
          <w:bCs/>
          <w:i/>
          <w:iCs/>
          <w:sz w:val="20"/>
          <w:szCs w:val="20"/>
        </w:rPr>
        <w:lastRenderedPageBreak/>
        <w:t xml:space="preserve">Załącznik 1 </w:t>
      </w:r>
      <w:r w:rsidRPr="007354D2">
        <w:rPr>
          <w:rFonts w:asciiTheme="minorHAnsi" w:hAnsiTheme="minorHAnsi" w:cs="Arial"/>
          <w:i/>
          <w:iCs/>
          <w:sz w:val="20"/>
          <w:szCs w:val="20"/>
        </w:rPr>
        <w:t xml:space="preserve">- Informacje przedstawiane przez przedsiębiorstwo </w:t>
      </w:r>
      <w:r w:rsidRPr="007354D2">
        <w:rPr>
          <w:rFonts w:asciiTheme="minorHAnsi" w:hAnsiTheme="minorHAnsi" w:cs="Arial"/>
          <w:b/>
          <w:bCs/>
          <w:i/>
          <w:iCs/>
          <w:sz w:val="20"/>
          <w:szCs w:val="20"/>
        </w:rPr>
        <w:t>samodzielne</w:t>
      </w:r>
      <w:r w:rsidRPr="007354D2">
        <w:rPr>
          <w:rFonts w:asciiTheme="minorHAnsi" w:hAnsiTheme="minorHAnsi" w:cs="Arial"/>
          <w:i/>
          <w:iCs/>
          <w:sz w:val="20"/>
          <w:szCs w:val="20"/>
        </w:rPr>
        <w:t xml:space="preserve"> </w:t>
      </w:r>
    </w:p>
    <w:p w:rsidR="00BA1E24" w:rsidRPr="007354D2" w:rsidRDefault="00BA1E24" w:rsidP="00BA1E24">
      <w:pPr>
        <w:spacing w:line="276" w:lineRule="auto"/>
        <w:rPr>
          <w:rFonts w:asciiTheme="minorHAnsi" w:hAnsiTheme="minorHAnsi" w:cs="Arial"/>
          <w:i/>
          <w:iCs/>
          <w:sz w:val="20"/>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4"/>
        <w:gridCol w:w="992"/>
        <w:gridCol w:w="6116"/>
        <w:gridCol w:w="709"/>
        <w:gridCol w:w="719"/>
      </w:tblGrid>
      <w:tr w:rsidR="00BA1E24" w:rsidRPr="007354D2" w:rsidTr="00E85739">
        <w:trPr>
          <w:trHeight w:val="610"/>
          <w:jc w:val="center"/>
        </w:trPr>
        <w:tc>
          <w:tcPr>
            <w:tcW w:w="10070" w:type="dxa"/>
            <w:gridSpan w:val="5"/>
            <w:shd w:val="clear" w:color="auto" w:fill="auto"/>
          </w:tcPr>
          <w:p w:rsidR="00BA1E24" w:rsidRPr="007354D2" w:rsidRDefault="00BA1E24" w:rsidP="00E85739">
            <w:pPr>
              <w:widowControl/>
              <w:numPr>
                <w:ilvl w:val="0"/>
                <w:numId w:val="14"/>
              </w:numPr>
              <w:suppressAutoHyphens w:val="0"/>
              <w:overflowPunct/>
              <w:autoSpaceDE/>
              <w:autoSpaceDN/>
              <w:adjustRightInd/>
              <w:ind w:left="356" w:hanging="356"/>
              <w:jc w:val="both"/>
              <w:textAlignment w:val="auto"/>
              <w:rPr>
                <w:rFonts w:asciiTheme="minorHAnsi" w:hAnsiTheme="minorHAnsi" w:cs="Arial"/>
                <w:b/>
                <w:bCs/>
                <w:sz w:val="20"/>
                <w:szCs w:val="20"/>
              </w:rPr>
            </w:pPr>
            <w:r w:rsidRPr="007354D2">
              <w:rPr>
                <w:rFonts w:asciiTheme="minorHAnsi" w:hAnsiTheme="minorHAnsi" w:cs="Arial"/>
                <w:b/>
                <w:bCs/>
                <w:sz w:val="20"/>
                <w:szCs w:val="20"/>
              </w:rPr>
              <w:t xml:space="preserve">Czy którakolwiek z poniższych relacji zachodzi pomiędzy przedsiębiorstwem Wnioskodawcy  a innym podmiotem </w:t>
            </w:r>
            <w:r w:rsidRPr="007354D2">
              <w:rPr>
                <w:rFonts w:asciiTheme="minorHAnsi" w:hAnsiTheme="minorHAnsi" w:cs="Arial"/>
                <w:b/>
                <w:bCs/>
                <w:sz w:val="20"/>
                <w:szCs w:val="20"/>
              </w:rPr>
              <w:br/>
              <w:t>na podstawie umowy, porozumienia lub uzgodnienia z podmiotami trzecimi?</w:t>
            </w:r>
          </w:p>
        </w:tc>
      </w:tr>
      <w:tr w:rsidR="00BA1E24" w:rsidRPr="007354D2" w:rsidTr="006E527F">
        <w:trPr>
          <w:trHeight w:val="460"/>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1a.</w:t>
            </w:r>
            <w:r w:rsidRPr="007354D2">
              <w:rPr>
                <w:rFonts w:asciiTheme="minorHAnsi" w:hAnsiTheme="minorHAnsi" w:cs="Arial"/>
                <w:bCs/>
                <w:sz w:val="20"/>
                <w:szCs w:val="20"/>
              </w:rPr>
              <w:t xml:space="preserve"> Posiadanie udziałów/akcji w innym podmiocie bądź też inny podmiot posiada udziały/akcje w przedsiębiorstwie Wnioskodawcy?</w:t>
            </w:r>
            <w:r w:rsidRPr="007354D2" w:rsidDel="00445CA0">
              <w:rPr>
                <w:rFonts w:asciiTheme="minorHAnsi" w:hAnsiTheme="minorHAnsi" w:cs="Arial"/>
                <w:bCs/>
                <w:sz w:val="20"/>
                <w:szCs w:val="20"/>
              </w:rPr>
              <w:t xml:space="preserve"> </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417"/>
          <w:jc w:val="center"/>
        </w:trPr>
        <w:tc>
          <w:tcPr>
            <w:tcW w:w="1534" w:type="dxa"/>
            <w:shd w:val="clear" w:color="auto" w:fill="auto"/>
            <w:vAlign w:val="center"/>
          </w:tcPr>
          <w:p w:rsidR="00BA1E24" w:rsidRPr="007354D2" w:rsidRDefault="00BA1E24" w:rsidP="00BA1E24">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560CD6">
        <w:trPr>
          <w:trHeight w:val="720"/>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1b.</w:t>
            </w:r>
            <w:r w:rsidRPr="007354D2">
              <w:rPr>
                <w:rFonts w:asciiTheme="minorHAnsi" w:hAnsiTheme="minorHAnsi" w:cs="Arial"/>
                <w:bCs/>
                <w:sz w:val="20"/>
                <w:szCs w:val="20"/>
              </w:rPr>
              <w:t xml:space="preserve"> Korzystanie z prawa głosu jako udziałowiec/akcjonariusz/członek w innym podmiocie bądź też inny podmiot korzysta z prawa głosu jako udziałowiec/akcjonariusz/członek w przedsiębiorstwie 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390"/>
          <w:jc w:val="center"/>
        </w:trPr>
        <w:tc>
          <w:tcPr>
            <w:tcW w:w="1534" w:type="dxa"/>
            <w:shd w:val="clear" w:color="auto" w:fill="auto"/>
            <w:vAlign w:val="center"/>
          </w:tcPr>
          <w:p w:rsidR="00BA1E24" w:rsidRPr="007354D2" w:rsidRDefault="00BA1E24" w:rsidP="00BA1E24">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560CD6">
        <w:trPr>
          <w:trHeight w:val="708"/>
          <w:jc w:val="center"/>
        </w:trPr>
        <w:tc>
          <w:tcPr>
            <w:tcW w:w="8642" w:type="dxa"/>
            <w:gridSpan w:val="3"/>
            <w:shd w:val="clear" w:color="auto" w:fill="auto"/>
            <w:vAlign w:val="center"/>
          </w:tcPr>
          <w:p w:rsidR="00BA1E24" w:rsidRPr="007354D2" w:rsidRDefault="00BA1E24" w:rsidP="00D43A28">
            <w:pPr>
              <w:tabs>
                <w:tab w:val="left" w:pos="209"/>
              </w:tabs>
              <w:ind w:left="351" w:hanging="351"/>
              <w:jc w:val="both"/>
              <w:rPr>
                <w:rFonts w:asciiTheme="minorHAnsi" w:hAnsiTheme="minorHAnsi" w:cs="Arial"/>
                <w:bCs/>
                <w:sz w:val="20"/>
                <w:szCs w:val="20"/>
              </w:rPr>
            </w:pPr>
            <w:r w:rsidRPr="007354D2">
              <w:rPr>
                <w:rFonts w:asciiTheme="minorHAnsi" w:hAnsiTheme="minorHAnsi" w:cs="Arial"/>
                <w:b/>
                <w:bCs/>
                <w:sz w:val="20"/>
                <w:szCs w:val="20"/>
              </w:rPr>
              <w:t>1c.</w:t>
            </w:r>
            <w:r w:rsidRPr="007354D2">
              <w:rPr>
                <w:rFonts w:asciiTheme="minorHAnsi" w:hAnsiTheme="minorHAnsi" w:cs="Arial"/>
                <w:bCs/>
                <w:sz w:val="20"/>
                <w:szCs w:val="20"/>
              </w:rPr>
              <w:t xml:space="preserve">  Jeśli w 1a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 przedsiębiorstwo Wnioskodawcy  posiada 25% </w:t>
            </w:r>
            <w:r w:rsidR="006E527F" w:rsidRPr="007354D2">
              <w:rPr>
                <w:rFonts w:asciiTheme="minorHAnsi" w:hAnsiTheme="minorHAnsi" w:cs="Arial"/>
                <w:bCs/>
                <w:sz w:val="20"/>
                <w:szCs w:val="20"/>
              </w:rPr>
              <w:br/>
            </w:r>
            <w:r w:rsidRPr="007354D2">
              <w:rPr>
                <w:rFonts w:asciiTheme="minorHAnsi" w:hAnsiTheme="minorHAnsi" w:cs="Arial"/>
                <w:bCs/>
                <w:sz w:val="20"/>
                <w:szCs w:val="20"/>
              </w:rPr>
              <w:t>lub więcej udziałów/akcji lub głosów w innym przedsiębiorstwie ?</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DB14A5" w:rsidRPr="007354D2" w:rsidRDefault="00DB14A5"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22"/>
          <w:jc w:val="center"/>
        </w:trPr>
        <w:tc>
          <w:tcPr>
            <w:tcW w:w="1534" w:type="dxa"/>
            <w:shd w:val="clear" w:color="auto" w:fill="auto"/>
            <w:vAlign w:val="center"/>
          </w:tcPr>
          <w:p w:rsidR="00BA1E24" w:rsidRPr="007354D2" w:rsidRDefault="00BA1E24" w:rsidP="00BA1E24">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6E527F">
        <w:trPr>
          <w:trHeight w:val="575"/>
          <w:jc w:val="center"/>
        </w:trPr>
        <w:tc>
          <w:tcPr>
            <w:tcW w:w="8642" w:type="dxa"/>
            <w:gridSpan w:val="3"/>
            <w:shd w:val="clear" w:color="auto" w:fill="auto"/>
            <w:vAlign w:val="center"/>
          </w:tcPr>
          <w:p w:rsidR="00BA1E24" w:rsidRPr="007354D2" w:rsidRDefault="00BA1E24" w:rsidP="006E527F">
            <w:pPr>
              <w:tabs>
                <w:tab w:val="left" w:pos="351"/>
              </w:tabs>
              <w:jc w:val="both"/>
              <w:rPr>
                <w:rFonts w:asciiTheme="minorHAnsi" w:hAnsiTheme="minorHAnsi" w:cs="Arial"/>
                <w:bCs/>
                <w:sz w:val="20"/>
                <w:szCs w:val="20"/>
              </w:rPr>
            </w:pPr>
            <w:r w:rsidRPr="007354D2">
              <w:rPr>
                <w:rFonts w:asciiTheme="minorHAnsi" w:hAnsiTheme="minorHAnsi" w:cs="Arial"/>
                <w:b/>
                <w:bCs/>
                <w:sz w:val="20"/>
                <w:szCs w:val="20"/>
              </w:rPr>
              <w:t>1d.</w:t>
            </w:r>
            <w:r w:rsidRPr="007354D2">
              <w:rPr>
                <w:rFonts w:asciiTheme="minorHAnsi" w:hAnsiTheme="minorHAnsi" w:cs="Arial"/>
                <w:bCs/>
                <w:sz w:val="20"/>
                <w:szCs w:val="20"/>
              </w:rPr>
              <w:t xml:space="preserve"> Jeśli w 1a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w:t>
            </w:r>
            <w:r w:rsidRPr="007354D2">
              <w:rPr>
                <w:rFonts w:asciiTheme="minorHAnsi" w:hAnsiTheme="minorHAnsi" w:cs="Arial"/>
                <w:sz w:val="20"/>
                <w:szCs w:val="20"/>
              </w:rPr>
              <w:t xml:space="preserve"> </w:t>
            </w:r>
            <w:r w:rsidRPr="007354D2">
              <w:rPr>
                <w:rFonts w:asciiTheme="minorHAnsi" w:hAnsiTheme="minorHAnsi" w:cs="Arial"/>
                <w:bCs/>
                <w:sz w:val="20"/>
                <w:szCs w:val="20"/>
              </w:rPr>
              <w:t>inne przedsiębiorstwa lub podmioty publiczne posiadają, samodzielnie lub wspólnie z jednym lub kilkoma prz</w:t>
            </w:r>
            <w:r w:rsidR="006E527F" w:rsidRPr="007354D2">
              <w:rPr>
                <w:rFonts w:asciiTheme="minorHAnsi" w:hAnsiTheme="minorHAnsi" w:cs="Arial"/>
                <w:bCs/>
                <w:sz w:val="20"/>
                <w:szCs w:val="20"/>
              </w:rPr>
              <w:t xml:space="preserve">edsiębiorstwami powiązanymi lub </w:t>
            </w:r>
            <w:r w:rsidRPr="007354D2">
              <w:rPr>
                <w:rFonts w:asciiTheme="minorHAnsi" w:hAnsiTheme="minorHAnsi" w:cs="Arial"/>
                <w:bCs/>
                <w:sz w:val="20"/>
                <w:szCs w:val="20"/>
              </w:rPr>
              <w:t xml:space="preserve">podmiotami publicznymi </w:t>
            </w:r>
            <w:r w:rsidRPr="007354D2">
              <w:rPr>
                <w:rFonts w:asciiTheme="minorHAnsi" w:hAnsiTheme="minorHAnsi" w:cs="Arial"/>
                <w:b/>
                <w:bCs/>
                <w:sz w:val="20"/>
                <w:szCs w:val="20"/>
              </w:rPr>
              <w:t>25% lub więcej</w:t>
            </w:r>
            <w:r w:rsidRPr="007354D2">
              <w:rPr>
                <w:rFonts w:asciiTheme="minorHAnsi" w:hAnsiTheme="minorHAnsi" w:cs="Arial"/>
                <w:bCs/>
                <w:sz w:val="20"/>
                <w:szCs w:val="20"/>
              </w:rPr>
              <w:t xml:space="preserve"> udziałów/akcji</w:t>
            </w:r>
            <w:r w:rsidR="006E527F" w:rsidRPr="007354D2">
              <w:rPr>
                <w:rFonts w:asciiTheme="minorHAnsi" w:hAnsiTheme="minorHAnsi" w:cs="Arial"/>
                <w:bCs/>
                <w:sz w:val="20"/>
                <w:szCs w:val="20"/>
              </w:rPr>
              <w:t xml:space="preserve"> lub głosów w przedsiębiorstwie </w:t>
            </w:r>
            <w:r w:rsidRPr="007354D2">
              <w:rPr>
                <w:rFonts w:asciiTheme="minorHAnsi" w:hAnsiTheme="minorHAnsi" w:cs="Arial"/>
                <w:bCs/>
                <w:sz w:val="20"/>
                <w:szCs w:val="20"/>
              </w:rPr>
              <w:t>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DB14A5" w:rsidRPr="007354D2" w:rsidRDefault="00DB14A5"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50"/>
          <w:jc w:val="center"/>
        </w:trPr>
        <w:tc>
          <w:tcPr>
            <w:tcW w:w="1534" w:type="dxa"/>
            <w:shd w:val="clear" w:color="auto" w:fill="auto"/>
            <w:vAlign w:val="center"/>
          </w:tcPr>
          <w:p w:rsidR="00BA1E24" w:rsidRPr="007354D2" w:rsidRDefault="00BA1E24" w:rsidP="00E85739">
            <w:pPr>
              <w:ind w:left="356" w:hanging="356"/>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E85739">
            <w:pPr>
              <w:rPr>
                <w:rFonts w:asciiTheme="minorHAnsi" w:hAnsiTheme="minorHAnsi" w:cs="Arial"/>
                <w:b/>
                <w:bCs/>
                <w:sz w:val="20"/>
                <w:szCs w:val="20"/>
              </w:rPr>
            </w:pPr>
          </w:p>
        </w:tc>
      </w:tr>
      <w:tr w:rsidR="00BA1E24" w:rsidRPr="007354D2" w:rsidTr="006E527F">
        <w:trPr>
          <w:trHeight w:val="283"/>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1e.</w:t>
            </w:r>
            <w:r w:rsidRPr="007354D2">
              <w:rPr>
                <w:rFonts w:asciiTheme="minorHAnsi" w:hAnsiTheme="minorHAnsi" w:cs="Arial"/>
                <w:bCs/>
                <w:sz w:val="20"/>
                <w:szCs w:val="20"/>
              </w:rPr>
              <w:t xml:space="preserve"> Jeśli w</w:t>
            </w:r>
            <w:r w:rsidRPr="007354D2">
              <w:rPr>
                <w:rFonts w:asciiTheme="minorHAnsi" w:hAnsiTheme="minorHAnsi" w:cs="Arial"/>
                <w:b/>
                <w:bCs/>
                <w:sz w:val="20"/>
                <w:szCs w:val="20"/>
              </w:rPr>
              <w:t xml:space="preserve"> 1d</w:t>
            </w:r>
            <w:r w:rsidRPr="007354D2">
              <w:rPr>
                <w:rFonts w:asciiTheme="minorHAnsi" w:hAnsiTheme="minorHAnsi" w:cs="Arial"/>
                <w:bCs/>
                <w:sz w:val="20"/>
                <w:szCs w:val="20"/>
              </w:rPr>
              <w:t xml:space="preserve"> zaznaczono opcję </w:t>
            </w:r>
            <w:r w:rsidRPr="007354D2">
              <w:rPr>
                <w:rFonts w:asciiTheme="minorHAnsi" w:hAnsiTheme="minorHAnsi" w:cs="Arial"/>
                <w:b/>
                <w:bCs/>
                <w:sz w:val="20"/>
                <w:szCs w:val="20"/>
              </w:rPr>
              <w:t xml:space="preserve">„tak” </w:t>
            </w:r>
            <w:r w:rsidRPr="007354D2">
              <w:rPr>
                <w:rFonts w:asciiTheme="minorHAnsi" w:hAnsiTheme="minorHAnsi" w:cs="Arial"/>
                <w:bCs/>
                <w:sz w:val="20"/>
                <w:szCs w:val="20"/>
              </w:rPr>
              <w:t>, czy tymi przedsiębiorstwami lub podmiotami są:</w:t>
            </w:r>
          </w:p>
          <w:p w:rsidR="00002C70" w:rsidRPr="007354D2" w:rsidRDefault="00BA1E24" w:rsidP="00002C70">
            <w:pPr>
              <w:pStyle w:val="Akapitzlist"/>
              <w:ind w:left="720"/>
              <w:jc w:val="both"/>
              <w:rPr>
                <w:rFonts w:asciiTheme="minorHAnsi" w:hAnsiTheme="minorHAnsi" w:cs="Arial"/>
                <w:bCs/>
                <w:sz w:val="20"/>
                <w:szCs w:val="20"/>
              </w:rPr>
            </w:pPr>
            <w:r w:rsidRPr="007354D2">
              <w:rPr>
                <w:rFonts w:asciiTheme="minorHAnsi" w:hAnsiTheme="minorHAnsi" w:cs="Arial"/>
                <w:bCs/>
                <w:sz w:val="20"/>
                <w:szCs w:val="20"/>
              </w:rPr>
              <w:t xml:space="preserve">publiczne korporacje inwestycyjne, spółki kapitałowe podwyższonego ryzyka lub aniołów biznesu, tj. </w:t>
            </w:r>
          </w:p>
          <w:p w:rsidR="00BA1E24" w:rsidRPr="007354D2" w:rsidRDefault="00BA1E24" w:rsidP="00002C70">
            <w:pPr>
              <w:pStyle w:val="Akapitzlist"/>
              <w:numPr>
                <w:ilvl w:val="0"/>
                <w:numId w:val="18"/>
              </w:numPr>
              <w:jc w:val="both"/>
              <w:rPr>
                <w:rFonts w:asciiTheme="minorHAnsi" w:hAnsiTheme="minorHAnsi" w:cs="Arial"/>
                <w:bCs/>
                <w:sz w:val="20"/>
                <w:szCs w:val="20"/>
              </w:rPr>
            </w:pPr>
            <w:r w:rsidRPr="007354D2">
              <w:rPr>
                <w:rFonts w:asciiTheme="minorHAnsi" w:hAnsiTheme="minorHAnsi" w:cs="Arial"/>
                <w:bCs/>
                <w:sz w:val="20"/>
                <w:szCs w:val="20"/>
              </w:rPr>
              <w:t>osoby fizyczne lub grupy osób prowadzące regularną działalność inwestycyjną podwyższonego ryzyka, które inwestują w firmy nienotowane na giełdzie, pod warunkiem, że cała kwota inwestycji aniołów biznesu w to samo przedsiębiorstwo nie przekroczy: 1 250 000 EUR; uczelnie (szkoły wyższe) lub ośrodki badawcze nienastawione na zysk;</w:t>
            </w:r>
          </w:p>
          <w:p w:rsidR="00BA1E24" w:rsidRPr="007354D2" w:rsidRDefault="00BA1E24" w:rsidP="00002C70">
            <w:pPr>
              <w:pStyle w:val="Akapitzlist"/>
              <w:numPr>
                <w:ilvl w:val="0"/>
                <w:numId w:val="18"/>
              </w:numPr>
              <w:jc w:val="both"/>
              <w:rPr>
                <w:rFonts w:asciiTheme="minorHAnsi" w:hAnsiTheme="minorHAnsi" w:cs="Arial"/>
                <w:bCs/>
                <w:sz w:val="20"/>
                <w:szCs w:val="20"/>
              </w:rPr>
            </w:pPr>
            <w:r w:rsidRPr="007354D2">
              <w:rPr>
                <w:rFonts w:asciiTheme="minorHAnsi" w:hAnsiTheme="minorHAnsi" w:cs="Arial"/>
                <w:bCs/>
                <w:sz w:val="20"/>
                <w:szCs w:val="20"/>
              </w:rPr>
              <w:t>inwestorzy instytucjonalni, w tym regionalne fundusze rozwoju;</w:t>
            </w:r>
          </w:p>
          <w:p w:rsidR="00BA1E24" w:rsidRPr="007354D2" w:rsidRDefault="00BA1E24" w:rsidP="00002C70">
            <w:pPr>
              <w:pStyle w:val="Akapitzlist"/>
              <w:numPr>
                <w:ilvl w:val="0"/>
                <w:numId w:val="18"/>
              </w:numPr>
              <w:jc w:val="both"/>
              <w:rPr>
                <w:rFonts w:asciiTheme="minorHAnsi" w:hAnsiTheme="minorHAnsi" w:cs="Arial"/>
                <w:bCs/>
                <w:sz w:val="20"/>
                <w:szCs w:val="20"/>
              </w:rPr>
            </w:pPr>
            <w:r w:rsidRPr="007354D2">
              <w:rPr>
                <w:rFonts w:asciiTheme="minorHAnsi" w:hAnsiTheme="minorHAnsi" w:cs="Arial"/>
                <w:bCs/>
                <w:sz w:val="20"/>
                <w:szCs w:val="20"/>
              </w:rPr>
              <w:t>niezależne władze lokalne z rocznym budżetem poniżej 10 milio</w:t>
            </w:r>
            <w:r w:rsidR="00002C70" w:rsidRPr="007354D2">
              <w:rPr>
                <w:rFonts w:asciiTheme="minorHAnsi" w:hAnsiTheme="minorHAnsi" w:cs="Arial"/>
                <w:bCs/>
                <w:sz w:val="20"/>
                <w:szCs w:val="20"/>
              </w:rPr>
              <w:t xml:space="preserve">nów EUR oraz liczbą mieszkańców </w:t>
            </w:r>
            <w:r w:rsidRPr="007354D2">
              <w:rPr>
                <w:rFonts w:asciiTheme="minorHAnsi" w:hAnsiTheme="minorHAnsi" w:cs="Arial"/>
                <w:bCs/>
                <w:sz w:val="20"/>
                <w:szCs w:val="20"/>
              </w:rPr>
              <w:t>poniżej 5000.</w:t>
            </w:r>
          </w:p>
          <w:p w:rsidR="00BA1E24" w:rsidRPr="007354D2" w:rsidRDefault="00BA1E24" w:rsidP="00BA1E24">
            <w:pPr>
              <w:jc w:val="both"/>
              <w:rPr>
                <w:rFonts w:asciiTheme="minorHAnsi" w:hAnsiTheme="minorHAnsi" w:cs="Arial"/>
                <w:bCs/>
                <w:sz w:val="20"/>
                <w:szCs w:val="20"/>
              </w:rPr>
            </w:pPr>
            <w:r w:rsidRPr="007354D2">
              <w:rPr>
                <w:rFonts w:asciiTheme="minorHAnsi" w:hAnsiTheme="minorHAnsi" w:cs="Arial"/>
                <w:b/>
                <w:bCs/>
                <w:sz w:val="20"/>
                <w:szCs w:val="20"/>
              </w:rPr>
              <w:t>- i ww. podmioty</w:t>
            </w:r>
            <w:r w:rsidRPr="007354D2">
              <w:rPr>
                <w:rFonts w:asciiTheme="minorHAnsi" w:hAnsiTheme="minorHAnsi" w:cs="Arial"/>
                <w:bCs/>
                <w:sz w:val="20"/>
                <w:szCs w:val="20"/>
              </w:rPr>
              <w:t xml:space="preserve"> posiadają 25% do 50% kapitału lub praw głosu </w:t>
            </w:r>
          </w:p>
          <w:p w:rsidR="00BA1E24" w:rsidRPr="007354D2" w:rsidRDefault="00BA1E24" w:rsidP="00E85739">
            <w:pPr>
              <w:rPr>
                <w:rFonts w:asciiTheme="minorHAnsi" w:hAnsiTheme="minorHAnsi" w:cs="Arial"/>
                <w:bCs/>
                <w:sz w:val="20"/>
                <w:szCs w:val="20"/>
              </w:rPr>
            </w:pPr>
          </w:p>
          <w:p w:rsidR="00BA1E24" w:rsidRPr="007354D2" w:rsidRDefault="00BA1E24" w:rsidP="00BA1E24">
            <w:pPr>
              <w:jc w:val="both"/>
              <w:rPr>
                <w:rFonts w:asciiTheme="minorHAnsi" w:hAnsiTheme="minorHAnsi" w:cs="Arial"/>
                <w:bCs/>
                <w:sz w:val="20"/>
                <w:szCs w:val="20"/>
              </w:rPr>
            </w:pPr>
            <w:r w:rsidRPr="007354D2">
              <w:rPr>
                <w:rFonts w:asciiTheme="minorHAnsi" w:hAnsiTheme="minorHAnsi" w:cs="Arial"/>
                <w:bCs/>
                <w:sz w:val="20"/>
                <w:szCs w:val="20"/>
              </w:rPr>
              <w:t xml:space="preserve">(tylko pod takim warunkiem dane tego podmiotu nie są uwzględniane przy ustalaniu statusu przedsiębiorstwa Wnioskodawcy). </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002C70" w:rsidRPr="007354D2" w:rsidRDefault="00002C70"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23"/>
          <w:jc w:val="center"/>
        </w:trPr>
        <w:tc>
          <w:tcPr>
            <w:tcW w:w="2526" w:type="dxa"/>
            <w:gridSpan w:val="2"/>
            <w:shd w:val="clear" w:color="auto" w:fill="auto"/>
            <w:vAlign w:val="center"/>
          </w:tcPr>
          <w:p w:rsidR="00BA1E24" w:rsidRPr="007354D2" w:rsidRDefault="00BA1E24" w:rsidP="00E85739">
            <w:pPr>
              <w:ind w:right="921"/>
              <w:rPr>
                <w:rFonts w:asciiTheme="minorHAnsi" w:hAnsiTheme="minorHAnsi" w:cs="Arial"/>
                <w:b/>
                <w:bCs/>
                <w:sz w:val="20"/>
                <w:szCs w:val="20"/>
              </w:rPr>
            </w:pPr>
            <w:r w:rsidRPr="007354D2">
              <w:rPr>
                <w:rFonts w:asciiTheme="minorHAnsi" w:hAnsiTheme="minorHAnsi" w:cs="Arial"/>
                <w:b/>
                <w:bCs/>
                <w:sz w:val="20"/>
                <w:szCs w:val="20"/>
              </w:rPr>
              <w:t>Opis*:</w:t>
            </w:r>
          </w:p>
        </w:tc>
        <w:tc>
          <w:tcPr>
            <w:tcW w:w="7544" w:type="dxa"/>
            <w:gridSpan w:val="3"/>
            <w:shd w:val="clear" w:color="auto" w:fill="auto"/>
            <w:vAlign w:val="center"/>
          </w:tcPr>
          <w:p w:rsidR="00BA1E24" w:rsidRPr="007354D2" w:rsidRDefault="00BA1E24" w:rsidP="00E85739">
            <w:pPr>
              <w:rPr>
                <w:rFonts w:asciiTheme="minorHAnsi" w:hAnsiTheme="minorHAnsi" w:cs="Arial"/>
                <w:b/>
                <w:bCs/>
                <w:sz w:val="20"/>
                <w:szCs w:val="20"/>
              </w:rPr>
            </w:pPr>
          </w:p>
        </w:tc>
      </w:tr>
      <w:tr w:rsidR="00BA1E24" w:rsidRPr="007354D2" w:rsidTr="00560CD6">
        <w:trPr>
          <w:trHeight w:val="553"/>
          <w:jc w:val="center"/>
        </w:trPr>
        <w:tc>
          <w:tcPr>
            <w:tcW w:w="8642" w:type="dxa"/>
            <w:gridSpan w:val="3"/>
            <w:shd w:val="clear" w:color="auto" w:fill="auto"/>
            <w:vAlign w:val="center"/>
          </w:tcPr>
          <w:p w:rsidR="00BA1E24" w:rsidRPr="007354D2" w:rsidRDefault="00BA1E24" w:rsidP="00B90D01">
            <w:pPr>
              <w:ind w:left="351" w:hanging="351"/>
              <w:jc w:val="both"/>
              <w:rPr>
                <w:rFonts w:asciiTheme="minorHAnsi" w:hAnsiTheme="minorHAnsi" w:cs="Arial"/>
                <w:bCs/>
                <w:i/>
                <w:sz w:val="20"/>
                <w:szCs w:val="20"/>
              </w:rPr>
            </w:pPr>
            <w:r w:rsidRPr="007354D2">
              <w:rPr>
                <w:rFonts w:asciiTheme="minorHAnsi" w:hAnsiTheme="minorHAnsi" w:cs="Arial"/>
                <w:b/>
                <w:bCs/>
                <w:sz w:val="20"/>
                <w:szCs w:val="20"/>
              </w:rPr>
              <w:t>1f.</w:t>
            </w:r>
            <w:r w:rsidRPr="007354D2">
              <w:rPr>
                <w:rFonts w:asciiTheme="minorHAnsi" w:hAnsiTheme="minorHAnsi" w:cs="Arial"/>
                <w:bCs/>
                <w:sz w:val="20"/>
                <w:szCs w:val="20"/>
              </w:rPr>
              <w:t xml:space="preserve"> Jeśli przedsiębiorstwa lub podmioty, o których mowa w 1e, posiadają</w:t>
            </w:r>
            <w:r w:rsidR="00B90D01" w:rsidRPr="007354D2">
              <w:rPr>
                <w:rFonts w:asciiTheme="minorHAnsi" w:hAnsiTheme="minorHAnsi" w:cs="Arial"/>
                <w:bCs/>
                <w:sz w:val="20"/>
                <w:szCs w:val="20"/>
              </w:rPr>
              <w:t xml:space="preserve"> powyżej 50 %  czy angażują się </w:t>
            </w:r>
            <w:r w:rsidRPr="007354D2">
              <w:rPr>
                <w:rFonts w:asciiTheme="minorHAnsi" w:hAnsiTheme="minorHAnsi" w:cs="Arial"/>
                <w:bCs/>
                <w:sz w:val="20"/>
                <w:szCs w:val="20"/>
              </w:rPr>
              <w:t>bezpośrednio lub pośrednio w zarządzanie przedsiębiorstwem 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560CD6" w:rsidRPr="007354D2" w:rsidRDefault="00560CD6"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6E527F">
        <w:trPr>
          <w:trHeight w:val="283"/>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709" w:type="dxa"/>
            <w:shd w:val="clear" w:color="auto" w:fill="auto"/>
            <w:vAlign w:val="center"/>
          </w:tcPr>
          <w:p w:rsidR="00BA1E24" w:rsidRPr="007354D2" w:rsidRDefault="00BA1E24" w:rsidP="00E85739">
            <w:pPr>
              <w:pStyle w:val="Tekstpodstawowy"/>
              <w:rPr>
                <w:rFonts w:asciiTheme="minorHAnsi" w:hAnsiTheme="minorHAnsi" w:cs="Arial"/>
                <w:bCs/>
                <w:sz w:val="20"/>
              </w:rPr>
            </w:pP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p>
        </w:tc>
      </w:tr>
      <w:tr w:rsidR="00BA1E24" w:rsidRPr="007354D2" w:rsidTr="006E527F">
        <w:trPr>
          <w:trHeight w:val="833"/>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 xml:space="preserve"> 1g.</w:t>
            </w:r>
            <w:r w:rsidRPr="007354D2">
              <w:rPr>
                <w:rFonts w:asciiTheme="minorHAnsi" w:hAnsiTheme="minorHAnsi" w:cs="Arial"/>
                <w:bCs/>
                <w:sz w:val="20"/>
                <w:szCs w:val="20"/>
              </w:rPr>
              <w:t xml:space="preserve"> Możliwość wyznaczania lub odwoływania członków organu administracyjnego, zarządzającego </w:t>
            </w:r>
            <w:r w:rsidR="00B90D01" w:rsidRPr="007354D2">
              <w:rPr>
                <w:rFonts w:asciiTheme="minorHAnsi" w:hAnsiTheme="minorHAnsi" w:cs="Arial"/>
                <w:bCs/>
                <w:sz w:val="20"/>
                <w:szCs w:val="20"/>
              </w:rPr>
              <w:br/>
            </w:r>
            <w:r w:rsidRPr="007354D2">
              <w:rPr>
                <w:rFonts w:asciiTheme="minorHAnsi" w:hAnsiTheme="minorHAnsi" w:cs="Arial"/>
                <w:bCs/>
                <w:sz w:val="20"/>
                <w:szCs w:val="20"/>
              </w:rPr>
              <w:t>lub nadzorczego innego podmiotu bądź też przez inny podmiot w odniesieniu do przedsiębiorstwa 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365"/>
          <w:jc w:val="center"/>
        </w:trPr>
        <w:tc>
          <w:tcPr>
            <w:tcW w:w="1534" w:type="dxa"/>
            <w:shd w:val="clear" w:color="auto" w:fill="auto"/>
            <w:vAlign w:val="center"/>
          </w:tcPr>
          <w:p w:rsidR="00BA1E24" w:rsidRPr="007354D2" w:rsidRDefault="00BA1E24"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E85739">
            <w:pPr>
              <w:rPr>
                <w:rFonts w:asciiTheme="minorHAnsi" w:hAnsiTheme="minorHAnsi" w:cs="Arial"/>
                <w:b/>
                <w:bCs/>
                <w:sz w:val="20"/>
                <w:szCs w:val="20"/>
              </w:rPr>
            </w:pPr>
          </w:p>
        </w:tc>
      </w:tr>
      <w:tr w:rsidR="00BA1E24" w:rsidRPr="007354D2" w:rsidTr="00560CD6">
        <w:trPr>
          <w:trHeight w:val="1130"/>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1h.</w:t>
            </w:r>
            <w:r w:rsidRPr="007354D2">
              <w:rPr>
                <w:rFonts w:asciiTheme="minorHAnsi" w:hAnsiTheme="minorHAnsi" w:cs="Arial"/>
                <w:bCs/>
                <w:sz w:val="20"/>
                <w:szCs w:val="20"/>
              </w:rPr>
              <w:t xml:space="preserve"> Dominujący wpływ na inny podmiot, wynikający np. z umowy z tym podmiotem lub zgodnie </w:t>
            </w:r>
            <w:r w:rsidR="00560CD6" w:rsidRPr="007354D2">
              <w:rPr>
                <w:rFonts w:asciiTheme="minorHAnsi" w:hAnsiTheme="minorHAnsi" w:cs="Arial"/>
                <w:bCs/>
                <w:sz w:val="20"/>
                <w:szCs w:val="20"/>
              </w:rPr>
              <w:br/>
            </w:r>
            <w:r w:rsidRPr="007354D2">
              <w:rPr>
                <w:rFonts w:asciiTheme="minorHAnsi" w:hAnsiTheme="minorHAnsi" w:cs="Arial"/>
                <w:bCs/>
                <w:sz w:val="20"/>
                <w:szCs w:val="20"/>
              </w:rPr>
              <w:t>z postanowieniami statutu lub umowy spółki itp. bądź też dominujący wpływ innego podmiotu na przedsiębiorstwo Wnioskodawcy, wynikający, np. z umowy lub zgodnie z postanowieniami jego statutu lub umowy spółki itp.?</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560CD6" w:rsidRPr="007354D2" w:rsidRDefault="00560CD6"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90"/>
          <w:jc w:val="center"/>
        </w:trPr>
        <w:tc>
          <w:tcPr>
            <w:tcW w:w="1534" w:type="dxa"/>
            <w:shd w:val="clear" w:color="auto" w:fill="auto"/>
            <w:vAlign w:val="center"/>
          </w:tcPr>
          <w:p w:rsidR="00BA1E24" w:rsidRPr="007354D2" w:rsidRDefault="00BA1E24" w:rsidP="00BA1E24">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6E527F">
        <w:trPr>
          <w:trHeight w:val="621"/>
          <w:jc w:val="center"/>
        </w:trPr>
        <w:tc>
          <w:tcPr>
            <w:tcW w:w="8642" w:type="dxa"/>
            <w:gridSpan w:val="3"/>
            <w:shd w:val="clear" w:color="auto" w:fill="auto"/>
            <w:vAlign w:val="center"/>
          </w:tcPr>
          <w:p w:rsidR="00BA1E24" w:rsidRPr="007354D2" w:rsidRDefault="00BA1E24" w:rsidP="00BA1E24">
            <w:pPr>
              <w:jc w:val="both"/>
              <w:rPr>
                <w:rFonts w:asciiTheme="minorHAnsi" w:hAnsiTheme="minorHAnsi" w:cs="Arial"/>
                <w:bCs/>
                <w:sz w:val="20"/>
                <w:szCs w:val="20"/>
              </w:rPr>
            </w:pPr>
            <w:r w:rsidRPr="007354D2">
              <w:rPr>
                <w:rFonts w:asciiTheme="minorHAnsi" w:hAnsiTheme="minorHAnsi" w:cs="Arial"/>
                <w:b/>
                <w:bCs/>
                <w:sz w:val="20"/>
                <w:szCs w:val="20"/>
              </w:rPr>
              <w:lastRenderedPageBreak/>
              <w:t>1i.</w:t>
            </w:r>
            <w:r w:rsidRPr="007354D2">
              <w:rPr>
                <w:rFonts w:asciiTheme="minorHAnsi" w:hAnsiTheme="minorHAnsi" w:cs="Arial"/>
                <w:bCs/>
                <w:sz w:val="20"/>
                <w:szCs w:val="20"/>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388"/>
          <w:jc w:val="center"/>
        </w:trPr>
        <w:tc>
          <w:tcPr>
            <w:tcW w:w="1534" w:type="dxa"/>
            <w:shd w:val="clear" w:color="auto" w:fill="auto"/>
            <w:vAlign w:val="center"/>
          </w:tcPr>
          <w:p w:rsidR="00BA1E24" w:rsidRPr="007354D2" w:rsidRDefault="00BA1E24" w:rsidP="00BA1E24">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560CD6">
        <w:trPr>
          <w:trHeight w:val="572"/>
          <w:jc w:val="center"/>
        </w:trPr>
        <w:tc>
          <w:tcPr>
            <w:tcW w:w="8642" w:type="dxa"/>
            <w:gridSpan w:val="3"/>
            <w:shd w:val="clear" w:color="auto" w:fill="auto"/>
            <w:vAlign w:val="center"/>
          </w:tcPr>
          <w:p w:rsidR="00BA1E24" w:rsidRPr="007354D2" w:rsidRDefault="00BA1E24" w:rsidP="00BA1E24">
            <w:pPr>
              <w:widowControl/>
              <w:numPr>
                <w:ilvl w:val="0"/>
                <w:numId w:val="14"/>
              </w:numPr>
              <w:suppressAutoHyphens w:val="0"/>
              <w:overflowPunct/>
              <w:ind w:left="214" w:hanging="214"/>
              <w:jc w:val="both"/>
              <w:textAlignment w:val="auto"/>
              <w:rPr>
                <w:rFonts w:asciiTheme="minorHAnsi" w:hAnsiTheme="minorHAnsi" w:cs="Arial"/>
                <w:sz w:val="20"/>
                <w:szCs w:val="20"/>
              </w:rPr>
            </w:pPr>
            <w:r w:rsidRPr="007354D2">
              <w:rPr>
                <w:rFonts w:asciiTheme="minorHAnsi" w:hAnsiTheme="minorHAnsi" w:cs="Arial"/>
                <w:sz w:val="20"/>
                <w:szCs w:val="20"/>
              </w:rPr>
              <w:t xml:space="preserve">Czy przedsiębiorstwo sporządza skonsolidowane sprawozdania finansowe albo jest ujęte </w:t>
            </w:r>
            <w:r w:rsidR="00560CD6" w:rsidRPr="007354D2">
              <w:rPr>
                <w:rFonts w:asciiTheme="minorHAnsi" w:hAnsiTheme="minorHAnsi" w:cs="Arial"/>
                <w:sz w:val="20"/>
                <w:szCs w:val="20"/>
              </w:rPr>
              <w:br/>
            </w:r>
            <w:r w:rsidRPr="007354D2">
              <w:rPr>
                <w:rFonts w:asciiTheme="minorHAnsi" w:hAnsiTheme="minorHAnsi" w:cs="Arial"/>
                <w:sz w:val="20"/>
                <w:szCs w:val="20"/>
              </w:rPr>
              <w:t>w sprawozdaniach finansowych przedsiębiorstwa, które sporządza sprawozdania skonsolidowane?</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i/>
                <w:i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bl>
    <w:p w:rsidR="00BA1E24" w:rsidRDefault="00BA1E24" w:rsidP="00BA1E24">
      <w:pPr>
        <w:rPr>
          <w:rFonts w:asciiTheme="minorHAnsi" w:hAnsiTheme="minorHAnsi" w:cs="Arial"/>
          <w:b/>
          <w:bCs/>
          <w:sz w:val="20"/>
          <w:szCs w:val="20"/>
        </w:rPr>
      </w:pPr>
    </w:p>
    <w:p w:rsidR="00342390" w:rsidRDefault="00342390" w:rsidP="00BA1E24">
      <w:pPr>
        <w:rPr>
          <w:rFonts w:asciiTheme="minorHAnsi" w:hAnsiTheme="minorHAnsi" w:cs="Arial"/>
          <w:b/>
          <w:bCs/>
          <w:sz w:val="20"/>
          <w:szCs w:val="20"/>
        </w:rPr>
      </w:pPr>
    </w:p>
    <w:p w:rsidR="00342390" w:rsidRPr="007354D2" w:rsidRDefault="00342390" w:rsidP="00BA1E24">
      <w:pPr>
        <w:rPr>
          <w:rFonts w:asciiTheme="minorHAnsi" w:hAnsiTheme="minorHAnsi" w:cs="Arial"/>
          <w:b/>
          <w:bCs/>
          <w:sz w:val="20"/>
          <w:szCs w:val="20"/>
        </w:rPr>
      </w:pPr>
    </w:p>
    <w:p w:rsidR="00BA1E24" w:rsidRPr="007354D2" w:rsidRDefault="00BA1E24" w:rsidP="00BA1E24">
      <w:pPr>
        <w:jc w:val="both"/>
        <w:rPr>
          <w:rFonts w:asciiTheme="minorHAnsi" w:hAnsiTheme="minorHAnsi" w:cs="Arial"/>
          <w:i/>
          <w:iCs/>
          <w:sz w:val="16"/>
          <w:szCs w:val="16"/>
        </w:rPr>
      </w:pPr>
      <w:r w:rsidRPr="007354D2">
        <w:rPr>
          <w:rFonts w:asciiTheme="minorHAnsi" w:hAnsiTheme="minorHAnsi" w:cs="Arial"/>
          <w:i/>
          <w:iCs/>
          <w:sz w:val="16"/>
          <w:szCs w:val="16"/>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647143" w:rsidRPr="007354D2" w:rsidRDefault="00647143" w:rsidP="008517A0">
      <w:pPr>
        <w:rPr>
          <w:rFonts w:asciiTheme="minorHAnsi" w:hAnsiTheme="minorHAnsi" w:cs="Calibri"/>
        </w:rPr>
      </w:pPr>
    </w:p>
    <w:p w:rsidR="00BA1E24" w:rsidRPr="007354D2" w:rsidRDefault="00BA1E24" w:rsidP="008517A0">
      <w:pPr>
        <w:rPr>
          <w:rFonts w:asciiTheme="minorHAnsi" w:hAnsiTheme="minorHAnsi" w:cs="Calibri"/>
        </w:rPr>
      </w:pPr>
    </w:p>
    <w:p w:rsidR="00BA1E24" w:rsidRPr="007354D2" w:rsidRDefault="00BA1E24" w:rsidP="008517A0">
      <w:pPr>
        <w:rPr>
          <w:rFonts w:asciiTheme="minorHAnsi" w:hAnsiTheme="minorHAnsi" w:cs="Calibri"/>
        </w:rPr>
      </w:pPr>
    </w:p>
    <w:p w:rsidR="00BA1E24" w:rsidRPr="007354D2" w:rsidRDefault="00BA1E24" w:rsidP="008517A0">
      <w:pPr>
        <w:rPr>
          <w:rFonts w:asciiTheme="minorHAnsi" w:hAnsiTheme="minorHAnsi" w:cs="Calibri"/>
        </w:rPr>
      </w:pPr>
    </w:p>
    <w:p w:rsidR="00560CD6" w:rsidRPr="007354D2" w:rsidRDefault="00560CD6" w:rsidP="008517A0">
      <w:pPr>
        <w:rPr>
          <w:rFonts w:asciiTheme="minorHAnsi" w:hAnsiTheme="minorHAnsi" w:cs="Calibri"/>
        </w:rPr>
      </w:pPr>
    </w:p>
    <w:p w:rsidR="00BA1E24" w:rsidRPr="007354D2" w:rsidRDefault="00BA1E24" w:rsidP="00BA1E24">
      <w:pPr>
        <w:ind w:firstLine="709"/>
        <w:rPr>
          <w:rFonts w:asciiTheme="minorHAnsi" w:hAnsiTheme="minorHAnsi" w:cs="Calibri"/>
        </w:rPr>
      </w:pP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w:t>
      </w:r>
      <w:r w:rsidR="00560CD6" w:rsidRPr="007354D2">
        <w:rPr>
          <w:rFonts w:asciiTheme="minorHAnsi" w:hAnsiTheme="minorHAnsi" w:cs="Calibri"/>
        </w:rPr>
        <w:t>…………….</w:t>
      </w:r>
      <w:r w:rsidRPr="007354D2">
        <w:rPr>
          <w:rFonts w:asciiTheme="minorHAnsi" w:hAnsiTheme="minorHAnsi" w:cs="Calibri"/>
        </w:rPr>
        <w:t>.........</w:t>
      </w:r>
    </w:p>
    <w:p w:rsidR="00BA1E24" w:rsidRPr="007354D2" w:rsidRDefault="00BA1E24" w:rsidP="00BA1E24">
      <w:pPr>
        <w:rPr>
          <w:rFonts w:asciiTheme="minorHAnsi" w:hAnsiTheme="minorHAnsi" w:cs="Calibri"/>
        </w:rPr>
      </w:pPr>
      <w:r w:rsidRPr="007354D2">
        <w:rPr>
          <w:rFonts w:asciiTheme="minorHAnsi" w:hAnsiTheme="minorHAnsi" w:cs="Calibri"/>
        </w:rPr>
        <w:tab/>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w:t>
      </w:r>
      <w:r w:rsidR="00560CD6" w:rsidRPr="007354D2">
        <w:rPr>
          <w:rFonts w:asciiTheme="minorHAnsi" w:hAnsiTheme="minorHAnsi" w:cs="Calibri"/>
        </w:rPr>
        <w:t xml:space="preserve">czytelny </w:t>
      </w:r>
      <w:r w:rsidRPr="007354D2">
        <w:rPr>
          <w:rFonts w:asciiTheme="minorHAnsi" w:hAnsiTheme="minorHAnsi" w:cs="Calibri"/>
        </w:rPr>
        <w:t>podpis)</w:t>
      </w:r>
    </w:p>
    <w:p w:rsidR="00BA1E24" w:rsidRPr="007354D2" w:rsidRDefault="00BA1E24"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Default="00E54DA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Pr="007354D2" w:rsidRDefault="004C32F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Default="00E54DA7" w:rsidP="00E54DA7">
      <w:pPr>
        <w:spacing w:line="276" w:lineRule="auto"/>
        <w:rPr>
          <w:rFonts w:asciiTheme="minorHAnsi" w:hAnsiTheme="minorHAnsi" w:cs="Arial"/>
          <w:i/>
          <w:iCs/>
          <w:sz w:val="20"/>
          <w:szCs w:val="20"/>
        </w:rPr>
      </w:pPr>
      <w:r w:rsidRPr="007354D2">
        <w:rPr>
          <w:rFonts w:asciiTheme="minorHAnsi" w:hAnsiTheme="minorHAnsi" w:cs="Arial"/>
          <w:b/>
          <w:bCs/>
          <w:i/>
          <w:iCs/>
          <w:sz w:val="20"/>
          <w:szCs w:val="20"/>
        </w:rPr>
        <w:t xml:space="preserve">Załącznik 2 </w:t>
      </w:r>
      <w:r w:rsidRPr="007354D2">
        <w:rPr>
          <w:rFonts w:asciiTheme="minorHAnsi" w:hAnsiTheme="minorHAnsi" w:cs="Arial"/>
          <w:i/>
          <w:iCs/>
          <w:sz w:val="20"/>
          <w:szCs w:val="20"/>
        </w:rPr>
        <w:t xml:space="preserve">- Informacje przedstawiane przez przedsiębiorstwo </w:t>
      </w:r>
      <w:r w:rsidRPr="007354D2">
        <w:rPr>
          <w:rFonts w:asciiTheme="minorHAnsi" w:hAnsiTheme="minorHAnsi" w:cs="Arial"/>
          <w:b/>
          <w:bCs/>
          <w:i/>
          <w:iCs/>
          <w:sz w:val="20"/>
          <w:szCs w:val="20"/>
        </w:rPr>
        <w:t>partnerskie</w:t>
      </w:r>
      <w:r w:rsidRPr="007354D2">
        <w:rPr>
          <w:rFonts w:asciiTheme="minorHAnsi" w:hAnsiTheme="minorHAnsi" w:cs="Arial"/>
          <w:i/>
          <w:iCs/>
          <w:sz w:val="20"/>
          <w:szCs w:val="20"/>
        </w:rPr>
        <w:t xml:space="preserve"> </w:t>
      </w:r>
    </w:p>
    <w:p w:rsidR="00C62D89" w:rsidRPr="007354D2" w:rsidRDefault="00C62D89" w:rsidP="00E54DA7">
      <w:pPr>
        <w:spacing w:line="276" w:lineRule="auto"/>
        <w:rPr>
          <w:rFonts w:asciiTheme="minorHAnsi" w:hAnsiTheme="minorHAnsi" w:cs="Arial"/>
          <w:i/>
          <w:i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020"/>
        <w:gridCol w:w="1701"/>
        <w:gridCol w:w="709"/>
        <w:gridCol w:w="784"/>
      </w:tblGrid>
      <w:tr w:rsidR="00E54DA7" w:rsidRPr="007354D2" w:rsidTr="00E85739">
        <w:trPr>
          <w:trHeight w:val="601"/>
        </w:trPr>
        <w:tc>
          <w:tcPr>
            <w:tcW w:w="10065" w:type="dxa"/>
            <w:gridSpan w:val="5"/>
            <w:shd w:val="clear" w:color="auto" w:fill="auto"/>
            <w:vAlign w:val="center"/>
          </w:tcPr>
          <w:p w:rsidR="00E54DA7" w:rsidRPr="007354D2" w:rsidRDefault="00E54DA7" w:rsidP="00FB1FAE">
            <w:pPr>
              <w:widowControl/>
              <w:numPr>
                <w:ilvl w:val="0"/>
                <w:numId w:val="15"/>
              </w:numPr>
              <w:tabs>
                <w:tab w:val="left" w:pos="215"/>
                <w:tab w:val="left" w:pos="365"/>
              </w:tabs>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Czy któraś z poniższych relacji zachodzi pomiędzy przedsiębiorstwem  Wni</w:t>
            </w:r>
            <w:r w:rsidR="00FB1FAE">
              <w:rPr>
                <w:rFonts w:asciiTheme="minorHAnsi" w:hAnsiTheme="minorHAnsi" w:cs="Arial"/>
                <w:b/>
                <w:bCs/>
                <w:sz w:val="20"/>
                <w:szCs w:val="20"/>
              </w:rPr>
              <w:t xml:space="preserve">oskodawcy, a innym podmiotem </w:t>
            </w:r>
            <w:r w:rsidR="00FB1FAE">
              <w:rPr>
                <w:rFonts w:asciiTheme="minorHAnsi" w:hAnsiTheme="minorHAnsi" w:cs="Arial"/>
                <w:b/>
                <w:bCs/>
                <w:sz w:val="20"/>
                <w:szCs w:val="20"/>
              </w:rPr>
              <w:br/>
              <w:t xml:space="preserve">na </w:t>
            </w:r>
            <w:r w:rsidRPr="007354D2">
              <w:rPr>
                <w:rFonts w:asciiTheme="minorHAnsi" w:hAnsiTheme="minorHAnsi" w:cs="Arial"/>
                <w:b/>
                <w:bCs/>
                <w:sz w:val="20"/>
                <w:szCs w:val="20"/>
              </w:rPr>
              <w:t>podstawie umowy, porozumienia lub uzgodnienia z podmiotami trzecimi?</w:t>
            </w:r>
          </w:p>
        </w:tc>
      </w:tr>
      <w:tr w:rsidR="00E54DA7" w:rsidRPr="007354D2" w:rsidTr="00B33C4B">
        <w:trPr>
          <w:trHeight w:val="646"/>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1a.</w:t>
            </w:r>
            <w:r w:rsidRPr="007354D2">
              <w:rPr>
                <w:rFonts w:asciiTheme="minorHAnsi" w:hAnsiTheme="minorHAnsi" w:cs="Arial"/>
                <w:bCs/>
                <w:sz w:val="20"/>
                <w:szCs w:val="20"/>
              </w:rPr>
              <w:t xml:space="preserve"> Posiadanie udziałów/akcji w innym podmiocie bądź też inny podmiot posiada udziały/akcje w przedsiębiorstwie Wnioskodawcy?</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194"/>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67"/>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1b.</w:t>
            </w:r>
            <w:r w:rsidRPr="007354D2">
              <w:rPr>
                <w:rFonts w:asciiTheme="minorHAnsi" w:hAnsiTheme="minorHAnsi" w:cs="Arial"/>
                <w:bCs/>
                <w:sz w:val="20"/>
                <w:szCs w:val="20"/>
              </w:rPr>
              <w:t xml:space="preserve"> Korzystanie z prawa głosu jako udziałowiec/ akcjonariusz/ członek w innym podmiocie </w:t>
            </w:r>
            <w:r w:rsidR="00FB1FAE">
              <w:rPr>
                <w:rFonts w:asciiTheme="minorHAnsi" w:hAnsiTheme="minorHAnsi" w:cs="Arial"/>
                <w:bCs/>
                <w:sz w:val="20"/>
                <w:szCs w:val="20"/>
              </w:rPr>
              <w:t>bądź też inny podmiot korzysta</w:t>
            </w:r>
            <w:r w:rsidR="00D43A28">
              <w:rPr>
                <w:rFonts w:asciiTheme="minorHAnsi" w:hAnsiTheme="minorHAnsi" w:cs="Arial"/>
                <w:bCs/>
                <w:sz w:val="20"/>
                <w:szCs w:val="20"/>
              </w:rPr>
              <w:t xml:space="preserve"> </w:t>
            </w:r>
            <w:r w:rsidRPr="007354D2">
              <w:rPr>
                <w:rFonts w:asciiTheme="minorHAnsi" w:hAnsiTheme="minorHAnsi" w:cs="Arial"/>
                <w:bCs/>
                <w:sz w:val="20"/>
                <w:szCs w:val="20"/>
              </w:rPr>
              <w:t>z prawa głosu jako ud</w:t>
            </w:r>
            <w:r w:rsidR="00D43A28">
              <w:rPr>
                <w:rFonts w:asciiTheme="minorHAnsi" w:hAnsiTheme="minorHAnsi" w:cs="Arial"/>
                <w:bCs/>
                <w:sz w:val="20"/>
                <w:szCs w:val="20"/>
              </w:rPr>
              <w:t xml:space="preserve">ziałowiec/akcjonariusz/członek </w:t>
            </w:r>
            <w:r w:rsidRPr="007354D2">
              <w:rPr>
                <w:rFonts w:asciiTheme="minorHAnsi" w:hAnsiTheme="minorHAnsi" w:cs="Arial"/>
                <w:bCs/>
                <w:sz w:val="20"/>
                <w:szCs w:val="20"/>
              </w:rPr>
              <w:t>w przedsiębiorstwie Wnioskodawcy ?</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34"/>
        </w:trPr>
        <w:tc>
          <w:tcPr>
            <w:tcW w:w="851" w:type="dxa"/>
            <w:shd w:val="clear" w:color="auto" w:fill="auto"/>
            <w:vAlign w:val="center"/>
          </w:tcPr>
          <w:p w:rsidR="00E54DA7" w:rsidRPr="007354D2" w:rsidRDefault="00E54DA7" w:rsidP="00E54DA7">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67"/>
        </w:trPr>
        <w:tc>
          <w:tcPr>
            <w:tcW w:w="8572" w:type="dxa"/>
            <w:gridSpan w:val="3"/>
            <w:shd w:val="clear" w:color="auto" w:fill="auto"/>
            <w:vAlign w:val="center"/>
          </w:tcPr>
          <w:p w:rsidR="00E54DA7" w:rsidRPr="007354D2" w:rsidRDefault="00E54DA7" w:rsidP="00D43A28">
            <w:pPr>
              <w:tabs>
                <w:tab w:val="left" w:pos="170"/>
              </w:tabs>
              <w:ind w:left="356" w:hanging="356"/>
              <w:jc w:val="both"/>
              <w:rPr>
                <w:rFonts w:asciiTheme="minorHAnsi" w:hAnsiTheme="minorHAnsi" w:cs="Arial"/>
                <w:bCs/>
                <w:sz w:val="20"/>
                <w:szCs w:val="20"/>
              </w:rPr>
            </w:pPr>
            <w:r w:rsidRPr="007354D2">
              <w:rPr>
                <w:rFonts w:asciiTheme="minorHAnsi" w:hAnsiTheme="minorHAnsi" w:cs="Arial"/>
                <w:b/>
                <w:bCs/>
                <w:sz w:val="20"/>
                <w:szCs w:val="20"/>
              </w:rPr>
              <w:t xml:space="preserve">1c. </w:t>
            </w:r>
            <w:r w:rsidRPr="007354D2">
              <w:rPr>
                <w:rFonts w:asciiTheme="minorHAnsi" w:hAnsiTheme="minorHAnsi" w:cs="Arial"/>
                <w:bCs/>
                <w:sz w:val="20"/>
                <w:szCs w:val="20"/>
              </w:rPr>
              <w:t xml:space="preserve"> Jeśli w 1 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 przedsiębiorstwo Wnioskodawcy  posiada 25% </w:t>
            </w:r>
            <w:r w:rsidR="00D43A28">
              <w:rPr>
                <w:rFonts w:asciiTheme="minorHAnsi" w:hAnsiTheme="minorHAnsi" w:cs="Arial"/>
                <w:bCs/>
                <w:sz w:val="20"/>
                <w:szCs w:val="20"/>
              </w:rPr>
              <w:br/>
            </w:r>
            <w:r w:rsidRPr="007354D2">
              <w:rPr>
                <w:rFonts w:asciiTheme="minorHAnsi" w:hAnsiTheme="minorHAnsi" w:cs="Arial"/>
                <w:bCs/>
                <w:sz w:val="20"/>
                <w:szCs w:val="20"/>
              </w:rPr>
              <w:t>lub więcej udziałów/akcji lub głosów w innym przedsiębiorstwie ?</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56"/>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67"/>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1d.</w:t>
            </w:r>
            <w:r w:rsidRPr="007354D2">
              <w:rPr>
                <w:rFonts w:asciiTheme="minorHAnsi" w:hAnsiTheme="minorHAnsi" w:cs="Arial"/>
                <w:bCs/>
                <w:sz w:val="20"/>
                <w:szCs w:val="20"/>
              </w:rPr>
              <w:t xml:space="preserve"> Jeśli w 1 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w:t>
            </w:r>
            <w:r w:rsidRPr="007354D2">
              <w:rPr>
                <w:rFonts w:asciiTheme="minorHAnsi" w:hAnsiTheme="minorHAnsi" w:cs="Arial"/>
                <w:sz w:val="20"/>
                <w:szCs w:val="20"/>
              </w:rPr>
              <w:t xml:space="preserve"> </w:t>
            </w:r>
            <w:r w:rsidRPr="007354D2">
              <w:rPr>
                <w:rFonts w:asciiTheme="minorHAnsi" w:hAnsiTheme="minorHAnsi" w:cs="Arial"/>
                <w:bCs/>
                <w:sz w:val="20"/>
                <w:szCs w:val="20"/>
              </w:rPr>
              <w:t xml:space="preserve">inne przedsiębiorstwa lub podmioty publiczne posiadają, samodzielnie lub wspólnie z jednym lub kilkoma przedsiębiorstwami powiązanymi </w:t>
            </w:r>
            <w:r w:rsidR="00D43A28">
              <w:rPr>
                <w:rFonts w:asciiTheme="minorHAnsi" w:hAnsiTheme="minorHAnsi" w:cs="Arial"/>
                <w:bCs/>
                <w:sz w:val="20"/>
                <w:szCs w:val="20"/>
              </w:rPr>
              <w:br/>
            </w:r>
            <w:r w:rsidRPr="007354D2">
              <w:rPr>
                <w:rFonts w:asciiTheme="minorHAnsi" w:hAnsiTheme="minorHAnsi" w:cs="Arial"/>
                <w:bCs/>
                <w:sz w:val="20"/>
                <w:szCs w:val="20"/>
              </w:rPr>
              <w:t xml:space="preserve">lub podmiotami publicznymi </w:t>
            </w:r>
            <w:r w:rsidRPr="007354D2">
              <w:rPr>
                <w:rFonts w:asciiTheme="minorHAnsi" w:hAnsiTheme="minorHAnsi" w:cs="Arial"/>
                <w:b/>
                <w:bCs/>
                <w:sz w:val="20"/>
                <w:szCs w:val="20"/>
              </w:rPr>
              <w:t>25% lub więcej</w:t>
            </w:r>
            <w:r w:rsidRPr="007354D2">
              <w:rPr>
                <w:rFonts w:asciiTheme="minorHAnsi" w:hAnsiTheme="minorHAnsi" w:cs="Arial"/>
                <w:bCs/>
                <w:sz w:val="20"/>
                <w:szCs w:val="20"/>
              </w:rPr>
              <w:t xml:space="preserve"> udziałów/akcji lub głosów w przedsiębiorstwie Wnioskodawcy? </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18"/>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821"/>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1e.</w:t>
            </w:r>
            <w:r w:rsidRPr="007354D2">
              <w:rPr>
                <w:rFonts w:asciiTheme="minorHAnsi" w:hAnsiTheme="minorHAnsi" w:cs="Arial"/>
                <w:bCs/>
                <w:sz w:val="20"/>
                <w:szCs w:val="20"/>
              </w:rPr>
              <w:t xml:space="preserve"> Możliwość wyznaczania lub odwoływania członków organu administracyjnego, zarządzającego </w:t>
            </w:r>
            <w:r w:rsidR="00D43A28">
              <w:rPr>
                <w:rFonts w:asciiTheme="minorHAnsi" w:hAnsiTheme="minorHAnsi" w:cs="Arial"/>
                <w:bCs/>
                <w:sz w:val="20"/>
                <w:szCs w:val="20"/>
              </w:rPr>
              <w:br/>
            </w:r>
            <w:r w:rsidRPr="007354D2">
              <w:rPr>
                <w:rFonts w:asciiTheme="minorHAnsi" w:hAnsiTheme="minorHAnsi" w:cs="Arial"/>
                <w:bCs/>
                <w:sz w:val="20"/>
                <w:szCs w:val="20"/>
              </w:rPr>
              <w:t>lub nadzorczego innego podmiotu bądź też przez inny podmiot w odniesieniu do przedsiębiorstwa Wnioskodawcy?</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60"/>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38"/>
        </w:trPr>
        <w:tc>
          <w:tcPr>
            <w:tcW w:w="8572" w:type="dxa"/>
            <w:gridSpan w:val="3"/>
            <w:shd w:val="clear" w:color="auto" w:fill="auto"/>
            <w:vAlign w:val="center"/>
          </w:tcPr>
          <w:p w:rsidR="00E54DA7" w:rsidRPr="007354D2" w:rsidRDefault="00E54DA7" w:rsidP="00E54DA7">
            <w:pPr>
              <w:jc w:val="both"/>
              <w:rPr>
                <w:rFonts w:asciiTheme="minorHAnsi" w:hAnsiTheme="minorHAnsi" w:cs="Arial"/>
                <w:bCs/>
                <w:sz w:val="20"/>
                <w:szCs w:val="20"/>
              </w:rPr>
            </w:pPr>
            <w:r w:rsidRPr="007354D2">
              <w:rPr>
                <w:rFonts w:asciiTheme="minorHAnsi" w:hAnsiTheme="minorHAnsi" w:cs="Arial"/>
                <w:b/>
                <w:bCs/>
                <w:sz w:val="20"/>
                <w:szCs w:val="20"/>
              </w:rPr>
              <w:t>1f.</w:t>
            </w:r>
            <w:r w:rsidRPr="007354D2">
              <w:rPr>
                <w:rFonts w:asciiTheme="minorHAnsi" w:hAnsiTheme="minorHAnsi" w:cs="Arial"/>
                <w:bCs/>
                <w:sz w:val="20"/>
                <w:szCs w:val="20"/>
              </w:rPr>
              <w:t xml:space="preserve"> Dominujący wpływ na inny podmiot, wynikający np. z umowy z tym podmiotem lub zgodnie </w:t>
            </w:r>
            <w:r w:rsidR="00D43A28">
              <w:rPr>
                <w:rFonts w:asciiTheme="minorHAnsi" w:hAnsiTheme="minorHAnsi" w:cs="Arial"/>
                <w:bCs/>
                <w:sz w:val="20"/>
                <w:szCs w:val="20"/>
              </w:rPr>
              <w:br/>
            </w:r>
            <w:r w:rsidRPr="007354D2">
              <w:rPr>
                <w:rFonts w:asciiTheme="minorHAnsi" w:hAnsiTheme="minorHAnsi" w:cs="Arial"/>
                <w:bCs/>
                <w:sz w:val="20"/>
                <w:szCs w:val="20"/>
              </w:rPr>
              <w:t>z postanowieniami statutu lub umowy spółki itp. bądź też wpływ innego podmiotu na przedsiębiorstwo Wnioskodawcy wynikający np. z umowy lub zgodnie z postanowieniami jego statutu lub umowy spółki itp.?</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84"/>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496"/>
        </w:trPr>
        <w:tc>
          <w:tcPr>
            <w:tcW w:w="8572" w:type="dxa"/>
            <w:gridSpan w:val="3"/>
            <w:shd w:val="clear" w:color="auto" w:fill="auto"/>
            <w:vAlign w:val="center"/>
          </w:tcPr>
          <w:p w:rsidR="00E54DA7" w:rsidRPr="007354D2" w:rsidRDefault="00E54DA7" w:rsidP="004C32F7">
            <w:pPr>
              <w:jc w:val="both"/>
              <w:rPr>
                <w:rFonts w:asciiTheme="minorHAnsi" w:hAnsiTheme="minorHAnsi" w:cs="Arial"/>
                <w:bCs/>
                <w:sz w:val="20"/>
                <w:szCs w:val="20"/>
              </w:rPr>
            </w:pPr>
            <w:r w:rsidRPr="007354D2">
              <w:rPr>
                <w:rFonts w:asciiTheme="minorHAnsi" w:hAnsiTheme="minorHAnsi" w:cs="Arial"/>
                <w:b/>
                <w:bCs/>
                <w:sz w:val="20"/>
                <w:szCs w:val="20"/>
              </w:rPr>
              <w:t>1</w:t>
            </w:r>
            <w:r w:rsidR="004C32F7">
              <w:rPr>
                <w:rFonts w:asciiTheme="minorHAnsi" w:hAnsiTheme="minorHAnsi" w:cs="Arial"/>
                <w:b/>
                <w:bCs/>
                <w:sz w:val="20"/>
                <w:szCs w:val="20"/>
              </w:rPr>
              <w:t>g</w:t>
            </w:r>
            <w:r w:rsidRPr="007354D2">
              <w:rPr>
                <w:rFonts w:asciiTheme="minorHAnsi" w:hAnsiTheme="minorHAnsi" w:cs="Arial"/>
                <w:b/>
                <w:bCs/>
                <w:sz w:val="20"/>
                <w:szCs w:val="20"/>
              </w:rPr>
              <w:t>.</w:t>
            </w:r>
            <w:r w:rsidRPr="007354D2">
              <w:rPr>
                <w:rFonts w:asciiTheme="minorHAnsi" w:hAnsiTheme="minorHAnsi" w:cs="Arial"/>
                <w:bCs/>
                <w:sz w:val="20"/>
                <w:szCs w:val="20"/>
              </w:rPr>
              <w:t xml:space="preserve"> Pozostawanie w związku, o którym mowa w 1a, 1 b, 1e, 1f, za pośrednictwem osoby fizycznej </w:t>
            </w:r>
            <w:r w:rsidR="00D43A28">
              <w:rPr>
                <w:rFonts w:asciiTheme="minorHAnsi" w:hAnsiTheme="minorHAnsi" w:cs="Arial"/>
                <w:bCs/>
                <w:sz w:val="20"/>
                <w:szCs w:val="20"/>
              </w:rPr>
              <w:br/>
            </w:r>
            <w:r w:rsidRPr="007354D2">
              <w:rPr>
                <w:rFonts w:asciiTheme="minorHAnsi" w:hAnsiTheme="minorHAnsi" w:cs="Arial"/>
                <w:bCs/>
                <w:sz w:val="20"/>
                <w:szCs w:val="20"/>
              </w:rPr>
              <w:t>lub grupy osób fizycznych działających wspólnie jeśli prowadzą one działalność lub część działalności na tym samym rynku właściwym lub rynkach pokrewnych?</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82"/>
        </w:trPr>
        <w:tc>
          <w:tcPr>
            <w:tcW w:w="851" w:type="dxa"/>
            <w:shd w:val="clear" w:color="auto" w:fill="auto"/>
            <w:vAlign w:val="center"/>
          </w:tcPr>
          <w:p w:rsidR="00E54DA7" w:rsidRPr="007354D2" w:rsidRDefault="00E54DA7"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E85739">
        <w:trPr>
          <w:trHeight w:val="382"/>
        </w:trPr>
        <w:tc>
          <w:tcPr>
            <w:tcW w:w="10065" w:type="dxa"/>
            <w:gridSpan w:val="5"/>
            <w:shd w:val="clear" w:color="auto" w:fill="auto"/>
            <w:vAlign w:val="center"/>
          </w:tcPr>
          <w:p w:rsidR="00E54DA7" w:rsidRPr="007354D2" w:rsidRDefault="00E54DA7" w:rsidP="00D43A28">
            <w:pPr>
              <w:widowControl/>
              <w:numPr>
                <w:ilvl w:val="0"/>
                <w:numId w:val="15"/>
              </w:numPr>
              <w:tabs>
                <w:tab w:val="left" w:pos="214"/>
                <w:tab w:val="left" w:pos="356"/>
              </w:tabs>
              <w:suppressAutoHyphens w:val="0"/>
              <w:overflowPunct/>
              <w:autoSpaceDE/>
              <w:autoSpaceDN/>
              <w:adjustRightInd/>
              <w:ind w:left="281" w:hanging="284"/>
              <w:textAlignment w:val="auto"/>
              <w:rPr>
                <w:rFonts w:asciiTheme="minorHAnsi" w:hAnsiTheme="minorHAnsi" w:cs="Arial"/>
                <w:b/>
                <w:bCs/>
                <w:sz w:val="20"/>
                <w:szCs w:val="20"/>
              </w:rPr>
            </w:pPr>
            <w:r w:rsidRPr="007354D2">
              <w:rPr>
                <w:rFonts w:asciiTheme="minorHAnsi" w:hAnsiTheme="minorHAnsi" w:cs="Arial"/>
                <w:b/>
                <w:bCs/>
                <w:sz w:val="20"/>
                <w:szCs w:val="20"/>
              </w:rPr>
              <w:t xml:space="preserve">Dane dot. podmiotów partnerskich </w:t>
            </w:r>
          </w:p>
          <w:p w:rsidR="00E54DA7" w:rsidRPr="007354D2" w:rsidRDefault="00E54DA7" w:rsidP="00E85739">
            <w:pPr>
              <w:tabs>
                <w:tab w:val="left" w:pos="214"/>
                <w:tab w:val="left" w:pos="356"/>
              </w:tabs>
              <w:ind w:left="214"/>
              <w:rPr>
                <w:rFonts w:asciiTheme="minorHAnsi" w:hAnsiTheme="minorHAnsi" w:cs="Arial"/>
                <w:b/>
                <w:bCs/>
                <w:sz w:val="20"/>
                <w:szCs w:val="20"/>
              </w:rPr>
            </w:pPr>
            <w:r w:rsidRPr="007354D2">
              <w:rPr>
                <w:rFonts w:asciiTheme="minorHAnsi" w:hAnsiTheme="minorHAnsi" w:cs="Arial"/>
                <w:bCs/>
                <w:sz w:val="20"/>
                <w:szCs w:val="20"/>
              </w:rPr>
              <w:t>(pełne dane przedsiębiorstw wraz z danymi przedsiębiorstw powiązanych z nimi)</w:t>
            </w:r>
          </w:p>
        </w:tc>
      </w:tr>
      <w:tr w:rsidR="00E54DA7" w:rsidRPr="007354D2" w:rsidTr="00B33C4B">
        <w:trPr>
          <w:trHeight w:val="1145"/>
        </w:trPr>
        <w:tc>
          <w:tcPr>
            <w:tcW w:w="6871" w:type="dxa"/>
            <w:gridSpan w:val="2"/>
            <w:shd w:val="clear" w:color="auto" w:fill="auto"/>
            <w:vAlign w:val="center"/>
          </w:tcPr>
          <w:p w:rsidR="00E54DA7" w:rsidRPr="007354D2" w:rsidRDefault="00E54DA7" w:rsidP="00B33C4B">
            <w:pPr>
              <w:jc w:val="both"/>
              <w:rPr>
                <w:rFonts w:asciiTheme="minorHAnsi" w:hAnsiTheme="minorHAnsi" w:cs="Arial"/>
                <w:b/>
                <w:bCs/>
                <w:sz w:val="20"/>
                <w:szCs w:val="20"/>
              </w:rPr>
            </w:pPr>
            <w:r w:rsidRPr="007354D2">
              <w:rPr>
                <w:rFonts w:asciiTheme="minorHAnsi" w:hAnsiTheme="minorHAnsi" w:cs="Arial"/>
                <w:b/>
                <w:bCs/>
                <w:sz w:val="20"/>
                <w:szCs w:val="20"/>
              </w:rPr>
              <w:t>Nazwa i siedziba przedsiębiorstwa</w:t>
            </w:r>
            <w:r w:rsidR="00B33C4B">
              <w:rPr>
                <w:rFonts w:asciiTheme="minorHAnsi" w:hAnsiTheme="minorHAnsi" w:cs="Arial"/>
                <w:b/>
                <w:bCs/>
                <w:sz w:val="20"/>
                <w:szCs w:val="20"/>
              </w:rPr>
              <w:t xml:space="preserve"> </w:t>
            </w:r>
            <w:r w:rsidRPr="007354D2">
              <w:rPr>
                <w:rFonts w:asciiTheme="minorHAnsi" w:hAnsiTheme="minorHAnsi" w:cs="Arial"/>
                <w:b/>
                <w:bCs/>
                <w:sz w:val="20"/>
                <w:szCs w:val="20"/>
              </w:rPr>
              <w:t>/</w:t>
            </w:r>
            <w:r w:rsidR="00B33C4B">
              <w:rPr>
                <w:rFonts w:asciiTheme="minorHAnsi" w:hAnsiTheme="minorHAnsi" w:cs="Arial"/>
                <w:b/>
                <w:bCs/>
                <w:sz w:val="20"/>
                <w:szCs w:val="20"/>
              </w:rPr>
              <w:t xml:space="preserve"> </w:t>
            </w:r>
            <w:r w:rsidRPr="007354D2">
              <w:rPr>
                <w:rFonts w:asciiTheme="minorHAnsi" w:hAnsiTheme="minorHAnsi" w:cs="Arial"/>
                <w:b/>
                <w:bCs/>
                <w:sz w:val="20"/>
                <w:szCs w:val="20"/>
              </w:rPr>
              <w:t xml:space="preserve">przedsiębiorstw pozostających </w:t>
            </w:r>
            <w:r w:rsidR="00B33C4B">
              <w:rPr>
                <w:rFonts w:asciiTheme="minorHAnsi" w:hAnsiTheme="minorHAnsi" w:cs="Arial"/>
                <w:b/>
                <w:bCs/>
                <w:sz w:val="20"/>
                <w:szCs w:val="20"/>
              </w:rPr>
              <w:br/>
            </w:r>
            <w:r w:rsidRPr="007354D2">
              <w:rPr>
                <w:rFonts w:asciiTheme="minorHAnsi" w:hAnsiTheme="minorHAnsi" w:cs="Arial"/>
                <w:b/>
                <w:bCs/>
                <w:sz w:val="20"/>
                <w:szCs w:val="20"/>
              </w:rPr>
              <w:t>z Wnioskodawcą w relacji przedsiębiorstw partnerskich</w:t>
            </w:r>
          </w:p>
        </w:tc>
        <w:tc>
          <w:tcPr>
            <w:tcW w:w="1701" w:type="dxa"/>
            <w:shd w:val="clear" w:color="auto" w:fill="auto"/>
            <w:vAlign w:val="center"/>
          </w:tcPr>
          <w:p w:rsidR="00D43A28" w:rsidRDefault="00E54DA7" w:rsidP="00D43A28">
            <w:pPr>
              <w:jc w:val="both"/>
              <w:rPr>
                <w:rFonts w:asciiTheme="minorHAnsi" w:hAnsiTheme="minorHAnsi" w:cs="Arial"/>
                <w:sz w:val="20"/>
                <w:szCs w:val="20"/>
              </w:rPr>
            </w:pPr>
            <w:r w:rsidRPr="007354D2">
              <w:rPr>
                <w:rFonts w:asciiTheme="minorHAnsi" w:hAnsiTheme="minorHAnsi" w:cs="Arial"/>
                <w:b/>
                <w:bCs/>
                <w:sz w:val="20"/>
                <w:szCs w:val="20"/>
              </w:rPr>
              <w:t xml:space="preserve">Udział % </w:t>
            </w:r>
            <w:r w:rsidR="00D43A28">
              <w:rPr>
                <w:rFonts w:asciiTheme="minorHAnsi" w:hAnsiTheme="minorHAnsi" w:cs="Arial"/>
                <w:b/>
                <w:bCs/>
                <w:sz w:val="20"/>
                <w:szCs w:val="20"/>
              </w:rPr>
              <w:t xml:space="preserve">Wnioskodawcy </w:t>
            </w:r>
            <w:r w:rsidR="00D43A28">
              <w:rPr>
                <w:rFonts w:asciiTheme="minorHAnsi" w:hAnsiTheme="minorHAnsi" w:cs="Arial"/>
                <w:b/>
                <w:bCs/>
                <w:sz w:val="20"/>
                <w:szCs w:val="20"/>
              </w:rPr>
              <w:br/>
            </w:r>
            <w:r w:rsidRPr="007354D2">
              <w:rPr>
                <w:rFonts w:asciiTheme="minorHAnsi" w:hAnsiTheme="minorHAnsi" w:cs="Arial"/>
                <w:b/>
                <w:sz w:val="20"/>
                <w:szCs w:val="20"/>
              </w:rPr>
              <w:t>w kapitale</w:t>
            </w:r>
            <w:r w:rsidRPr="007354D2">
              <w:rPr>
                <w:rFonts w:asciiTheme="minorHAnsi" w:hAnsiTheme="minorHAnsi" w:cs="Arial"/>
                <w:sz w:val="20"/>
                <w:szCs w:val="20"/>
              </w:rPr>
              <w:t xml:space="preserve"> lub </w:t>
            </w:r>
            <w:r w:rsidRPr="007354D2">
              <w:rPr>
                <w:rFonts w:asciiTheme="minorHAnsi" w:hAnsiTheme="minorHAnsi" w:cs="Arial"/>
                <w:b/>
                <w:sz w:val="20"/>
                <w:szCs w:val="20"/>
              </w:rPr>
              <w:t xml:space="preserve">prawach głosu </w:t>
            </w:r>
            <w:r w:rsidRPr="007354D2">
              <w:rPr>
                <w:rFonts w:asciiTheme="minorHAnsi" w:hAnsiTheme="minorHAnsi" w:cs="Arial"/>
                <w:sz w:val="20"/>
                <w:szCs w:val="20"/>
              </w:rPr>
              <w:t>przedsiębiorstwa partnerskiego</w:t>
            </w:r>
          </w:p>
          <w:p w:rsidR="00E54DA7" w:rsidRPr="007354D2" w:rsidRDefault="00E54DA7" w:rsidP="00D43A28">
            <w:pPr>
              <w:jc w:val="both"/>
              <w:rPr>
                <w:rFonts w:asciiTheme="minorHAnsi" w:hAnsiTheme="minorHAnsi" w:cs="Arial"/>
                <w:bCs/>
                <w:i/>
                <w:sz w:val="20"/>
                <w:szCs w:val="20"/>
              </w:rPr>
            </w:pPr>
            <w:r w:rsidRPr="007354D2">
              <w:rPr>
                <w:rFonts w:asciiTheme="minorHAnsi" w:hAnsiTheme="minorHAnsi" w:cs="Arial"/>
                <w:bCs/>
                <w:i/>
                <w:sz w:val="20"/>
                <w:szCs w:val="20"/>
              </w:rPr>
              <w:t>(jeśli dotyczy)</w:t>
            </w:r>
          </w:p>
        </w:tc>
        <w:tc>
          <w:tcPr>
            <w:tcW w:w="1493" w:type="dxa"/>
            <w:gridSpan w:val="2"/>
            <w:shd w:val="clear" w:color="auto" w:fill="auto"/>
            <w:vAlign w:val="center"/>
          </w:tcPr>
          <w:p w:rsidR="00E54DA7" w:rsidRPr="007354D2" w:rsidRDefault="00E54DA7" w:rsidP="00D43A28">
            <w:pPr>
              <w:jc w:val="both"/>
              <w:rPr>
                <w:rFonts w:asciiTheme="minorHAnsi" w:hAnsiTheme="minorHAnsi" w:cs="Arial"/>
                <w:sz w:val="20"/>
                <w:szCs w:val="20"/>
              </w:rPr>
            </w:pPr>
            <w:r w:rsidRPr="007354D2">
              <w:rPr>
                <w:rFonts w:asciiTheme="minorHAnsi" w:hAnsiTheme="minorHAnsi" w:cs="Arial"/>
                <w:b/>
                <w:bCs/>
                <w:sz w:val="20"/>
                <w:szCs w:val="20"/>
              </w:rPr>
              <w:t xml:space="preserve">Udział % przedsiębiorstwa partnerskiego </w:t>
            </w:r>
            <w:r w:rsidR="00B33C4B">
              <w:rPr>
                <w:rFonts w:asciiTheme="minorHAnsi" w:hAnsiTheme="minorHAnsi" w:cs="Arial"/>
                <w:b/>
                <w:bCs/>
                <w:sz w:val="20"/>
                <w:szCs w:val="20"/>
              </w:rPr>
              <w:br/>
            </w:r>
            <w:r w:rsidRPr="007354D2">
              <w:rPr>
                <w:rFonts w:asciiTheme="minorHAnsi" w:hAnsiTheme="minorHAnsi" w:cs="Arial"/>
                <w:b/>
                <w:sz w:val="20"/>
                <w:szCs w:val="20"/>
              </w:rPr>
              <w:t>w kapitale</w:t>
            </w:r>
            <w:r w:rsidRPr="007354D2">
              <w:rPr>
                <w:rFonts w:asciiTheme="minorHAnsi" w:hAnsiTheme="minorHAnsi" w:cs="Arial"/>
                <w:sz w:val="20"/>
                <w:szCs w:val="20"/>
              </w:rPr>
              <w:t xml:space="preserve"> </w:t>
            </w:r>
            <w:r w:rsidR="00D43A28">
              <w:rPr>
                <w:rFonts w:asciiTheme="minorHAnsi" w:hAnsiTheme="minorHAnsi" w:cs="Arial"/>
                <w:sz w:val="20"/>
                <w:szCs w:val="20"/>
              </w:rPr>
              <w:br/>
            </w:r>
            <w:r w:rsidRPr="007354D2">
              <w:rPr>
                <w:rFonts w:asciiTheme="minorHAnsi" w:hAnsiTheme="minorHAnsi" w:cs="Arial"/>
                <w:sz w:val="20"/>
                <w:szCs w:val="20"/>
              </w:rPr>
              <w:t xml:space="preserve">lub </w:t>
            </w:r>
            <w:r w:rsidRPr="007354D2">
              <w:rPr>
                <w:rFonts w:asciiTheme="minorHAnsi" w:hAnsiTheme="minorHAnsi" w:cs="Arial"/>
                <w:b/>
                <w:sz w:val="20"/>
                <w:szCs w:val="20"/>
              </w:rPr>
              <w:t>prawach głosu</w:t>
            </w:r>
            <w:r w:rsidRPr="007354D2">
              <w:rPr>
                <w:rFonts w:asciiTheme="minorHAnsi" w:hAnsiTheme="minorHAnsi" w:cs="Arial"/>
                <w:sz w:val="20"/>
                <w:szCs w:val="20"/>
              </w:rPr>
              <w:t xml:space="preserve"> </w:t>
            </w:r>
            <w:r w:rsidRPr="007354D2">
              <w:rPr>
                <w:rFonts w:asciiTheme="minorHAnsi" w:hAnsiTheme="minorHAnsi" w:cs="Arial"/>
                <w:b/>
                <w:sz w:val="20"/>
                <w:szCs w:val="20"/>
              </w:rPr>
              <w:t>Wnioskodawcy</w:t>
            </w:r>
          </w:p>
          <w:p w:rsidR="00E54DA7" w:rsidRPr="007354D2" w:rsidRDefault="00E54DA7" w:rsidP="00D43A28">
            <w:pPr>
              <w:jc w:val="both"/>
              <w:rPr>
                <w:rFonts w:asciiTheme="minorHAnsi" w:hAnsiTheme="minorHAnsi" w:cs="Arial"/>
                <w:sz w:val="20"/>
                <w:szCs w:val="20"/>
              </w:rPr>
            </w:pPr>
            <w:r w:rsidRPr="007354D2">
              <w:rPr>
                <w:rFonts w:asciiTheme="minorHAnsi" w:hAnsiTheme="minorHAnsi" w:cs="Arial"/>
                <w:bCs/>
                <w:i/>
                <w:sz w:val="20"/>
                <w:szCs w:val="20"/>
              </w:rPr>
              <w:t>(jeśli dotyczy)</w:t>
            </w:r>
          </w:p>
        </w:tc>
      </w:tr>
      <w:tr w:rsidR="00E54DA7" w:rsidRPr="007354D2" w:rsidTr="00B33C4B">
        <w:trPr>
          <w:trHeight w:val="533"/>
        </w:trPr>
        <w:tc>
          <w:tcPr>
            <w:tcW w:w="6871" w:type="dxa"/>
            <w:gridSpan w:val="2"/>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t>1)</w:t>
            </w:r>
          </w:p>
        </w:tc>
        <w:tc>
          <w:tcPr>
            <w:tcW w:w="1701" w:type="dxa"/>
            <w:shd w:val="clear" w:color="auto" w:fill="auto"/>
            <w:vAlign w:val="center"/>
          </w:tcPr>
          <w:p w:rsidR="00E54DA7" w:rsidRPr="007354D2" w:rsidRDefault="00E54DA7" w:rsidP="00E85739">
            <w:pPr>
              <w:rPr>
                <w:rFonts w:asciiTheme="minorHAnsi" w:hAnsiTheme="minorHAnsi" w:cs="Arial"/>
                <w:b/>
                <w:bCs/>
                <w:sz w:val="20"/>
                <w:szCs w:val="20"/>
              </w:rPr>
            </w:pPr>
          </w:p>
        </w:tc>
        <w:tc>
          <w:tcPr>
            <w:tcW w:w="1493" w:type="dxa"/>
            <w:gridSpan w:val="2"/>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B33C4B">
        <w:trPr>
          <w:trHeight w:val="533"/>
        </w:trPr>
        <w:tc>
          <w:tcPr>
            <w:tcW w:w="6871" w:type="dxa"/>
            <w:gridSpan w:val="2"/>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t>2)</w:t>
            </w:r>
          </w:p>
        </w:tc>
        <w:tc>
          <w:tcPr>
            <w:tcW w:w="1701" w:type="dxa"/>
            <w:shd w:val="clear" w:color="auto" w:fill="auto"/>
            <w:vAlign w:val="center"/>
          </w:tcPr>
          <w:p w:rsidR="00E54DA7" w:rsidRPr="007354D2" w:rsidRDefault="00E54DA7" w:rsidP="00E85739">
            <w:pPr>
              <w:rPr>
                <w:rFonts w:asciiTheme="minorHAnsi" w:hAnsiTheme="minorHAnsi" w:cs="Arial"/>
                <w:b/>
                <w:bCs/>
                <w:sz w:val="20"/>
                <w:szCs w:val="20"/>
              </w:rPr>
            </w:pPr>
          </w:p>
        </w:tc>
        <w:tc>
          <w:tcPr>
            <w:tcW w:w="1493" w:type="dxa"/>
            <w:gridSpan w:val="2"/>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B33C4B">
        <w:trPr>
          <w:trHeight w:val="433"/>
        </w:trPr>
        <w:tc>
          <w:tcPr>
            <w:tcW w:w="6871" w:type="dxa"/>
            <w:gridSpan w:val="2"/>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lastRenderedPageBreak/>
              <w:t>3)</w:t>
            </w:r>
          </w:p>
        </w:tc>
        <w:tc>
          <w:tcPr>
            <w:tcW w:w="1701" w:type="dxa"/>
            <w:shd w:val="clear" w:color="auto" w:fill="auto"/>
            <w:vAlign w:val="center"/>
          </w:tcPr>
          <w:p w:rsidR="00E54DA7" w:rsidRPr="007354D2" w:rsidRDefault="00E54DA7" w:rsidP="00E85739">
            <w:pPr>
              <w:rPr>
                <w:rFonts w:asciiTheme="minorHAnsi" w:hAnsiTheme="minorHAnsi" w:cs="Arial"/>
                <w:b/>
                <w:bCs/>
                <w:sz w:val="20"/>
                <w:szCs w:val="20"/>
              </w:rPr>
            </w:pPr>
          </w:p>
        </w:tc>
        <w:tc>
          <w:tcPr>
            <w:tcW w:w="1493" w:type="dxa"/>
            <w:gridSpan w:val="2"/>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B33C4B">
        <w:trPr>
          <w:trHeight w:val="296"/>
        </w:trPr>
        <w:tc>
          <w:tcPr>
            <w:tcW w:w="6871" w:type="dxa"/>
            <w:gridSpan w:val="2"/>
            <w:shd w:val="clear" w:color="auto" w:fill="auto"/>
            <w:vAlign w:val="center"/>
          </w:tcPr>
          <w:p w:rsidR="00E54DA7" w:rsidRPr="007354D2" w:rsidRDefault="00E54DA7" w:rsidP="00E54DA7">
            <w:pPr>
              <w:ind w:left="214" w:hanging="214"/>
              <w:jc w:val="both"/>
              <w:rPr>
                <w:rFonts w:asciiTheme="minorHAnsi" w:hAnsiTheme="minorHAnsi" w:cs="Arial"/>
                <w:bCs/>
                <w:sz w:val="20"/>
                <w:szCs w:val="20"/>
              </w:rPr>
            </w:pPr>
            <w:r w:rsidRPr="007354D2">
              <w:rPr>
                <w:rFonts w:asciiTheme="minorHAnsi" w:hAnsiTheme="minorHAnsi" w:cs="Arial"/>
                <w:b/>
                <w:bCs/>
                <w:sz w:val="20"/>
                <w:szCs w:val="20"/>
              </w:rPr>
              <w:t>3.</w:t>
            </w:r>
            <w:r w:rsidRPr="007354D2">
              <w:rPr>
                <w:rFonts w:asciiTheme="minorHAnsi" w:hAnsiTheme="minorHAnsi" w:cs="Arial"/>
                <w:sz w:val="20"/>
                <w:szCs w:val="20"/>
              </w:rPr>
              <w:t xml:space="preserve"> </w:t>
            </w:r>
            <w:r w:rsidRPr="007354D2">
              <w:rPr>
                <w:rFonts w:asciiTheme="minorHAnsi" w:hAnsiTheme="minorHAnsi" w:cs="Arial"/>
                <w:bCs/>
                <w:sz w:val="20"/>
                <w:szCs w:val="20"/>
              </w:rPr>
              <w:t>Czy przedsiębiorstwo sporządza skonsolidowane sprawozdania finansowe albo jest ujęte w sprawozdaniach finansowych przedsiębiorstwa, które sporządza sprawozdania skonsolidowane?</w:t>
            </w:r>
          </w:p>
        </w:tc>
        <w:tc>
          <w:tcPr>
            <w:tcW w:w="1701"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493" w:type="dxa"/>
            <w:gridSpan w:val="2"/>
            <w:shd w:val="clear" w:color="auto" w:fill="auto"/>
            <w:vAlign w:val="center"/>
          </w:tcPr>
          <w:p w:rsidR="00E54DA7" w:rsidRPr="007354D2" w:rsidRDefault="00E54DA7" w:rsidP="00E85739">
            <w:pPr>
              <w:rPr>
                <w:rFonts w:asciiTheme="minorHAnsi" w:hAnsiTheme="minorHAnsi" w:cs="Arial"/>
                <w:bCs/>
                <w:iCs/>
                <w:sz w:val="20"/>
                <w:szCs w:val="20"/>
              </w:rPr>
            </w:pPr>
            <w:r w:rsidRPr="007354D2">
              <w:rPr>
                <w:rFonts w:asciiTheme="minorHAnsi" w:hAnsiTheme="minorHAnsi" w:cs="Arial"/>
                <w:bCs/>
                <w:iCs/>
                <w:sz w:val="20"/>
                <w:szCs w:val="20"/>
              </w:rPr>
              <w:sym w:font="Wingdings 2" w:char="F0A3"/>
            </w:r>
            <w:r w:rsidRPr="007354D2">
              <w:rPr>
                <w:rFonts w:asciiTheme="minorHAnsi" w:hAnsiTheme="minorHAnsi" w:cs="Arial"/>
                <w:bCs/>
                <w:iCs/>
                <w:sz w:val="20"/>
                <w:szCs w:val="20"/>
              </w:rPr>
              <w:t xml:space="preserve"> nie</w:t>
            </w:r>
          </w:p>
        </w:tc>
      </w:tr>
    </w:tbl>
    <w:p w:rsidR="00E54DA7" w:rsidRDefault="00E54DA7" w:rsidP="00E54DA7">
      <w:pPr>
        <w:rPr>
          <w:rFonts w:asciiTheme="minorHAnsi" w:hAnsiTheme="minorHAnsi" w:cs="Arial"/>
          <w:b/>
          <w:bCs/>
          <w:sz w:val="20"/>
          <w:szCs w:val="20"/>
        </w:rPr>
      </w:pPr>
    </w:p>
    <w:p w:rsidR="00B33C4B" w:rsidRPr="007354D2" w:rsidRDefault="00B33C4B" w:rsidP="00E54DA7">
      <w:pPr>
        <w:rPr>
          <w:rFonts w:asciiTheme="minorHAnsi" w:hAnsiTheme="minorHAnsi" w:cs="Arial"/>
          <w:b/>
          <w:bCs/>
          <w:sz w:val="20"/>
          <w:szCs w:val="20"/>
        </w:rPr>
      </w:pPr>
    </w:p>
    <w:p w:rsidR="00E54DA7" w:rsidRPr="007354D2" w:rsidRDefault="00E54DA7" w:rsidP="008B7E6D">
      <w:pPr>
        <w:ind w:left="142"/>
        <w:jc w:val="both"/>
        <w:rPr>
          <w:rFonts w:asciiTheme="minorHAnsi" w:hAnsiTheme="minorHAnsi" w:cs="Arial"/>
          <w:i/>
          <w:iCs/>
          <w:sz w:val="16"/>
          <w:szCs w:val="16"/>
        </w:rPr>
      </w:pPr>
      <w:r w:rsidRPr="007354D2">
        <w:rPr>
          <w:rFonts w:asciiTheme="minorHAnsi" w:hAnsiTheme="minorHAnsi" w:cs="Arial"/>
          <w:i/>
          <w:iCs/>
          <w:sz w:val="16"/>
          <w:szCs w:val="16"/>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E54DA7" w:rsidRPr="007354D2" w:rsidRDefault="00E54DA7" w:rsidP="008B7E6D">
      <w:pPr>
        <w:jc w:val="both"/>
        <w:rPr>
          <w:rFonts w:asciiTheme="minorHAnsi" w:hAnsiTheme="minorHAnsi" w:cs="Calibri"/>
        </w:rPr>
      </w:pPr>
    </w:p>
    <w:p w:rsidR="00E54DA7" w:rsidRPr="007354D2" w:rsidRDefault="00E54DA7" w:rsidP="00E54DA7">
      <w:pPr>
        <w:jc w:val="both"/>
        <w:rPr>
          <w:rFonts w:asciiTheme="minorHAnsi" w:hAnsiTheme="minorHAnsi" w:cs="Calibri"/>
        </w:rPr>
      </w:pPr>
    </w:p>
    <w:p w:rsidR="00E54DA7" w:rsidRPr="007354D2" w:rsidRDefault="00E54DA7" w:rsidP="00E54DA7">
      <w:pPr>
        <w:jc w:val="both"/>
        <w:rPr>
          <w:rFonts w:asciiTheme="minorHAnsi" w:hAnsiTheme="minorHAnsi" w:cs="Calibri"/>
        </w:rPr>
      </w:pPr>
    </w:p>
    <w:p w:rsidR="00E54DA7" w:rsidRPr="007354D2" w:rsidRDefault="00E54DA7" w:rsidP="00E54DA7">
      <w:pPr>
        <w:rPr>
          <w:rFonts w:asciiTheme="minorHAnsi" w:hAnsiTheme="minorHAnsi" w:cs="Calibri"/>
        </w:rPr>
      </w:pPr>
    </w:p>
    <w:p w:rsidR="00B33C4B" w:rsidRPr="007354D2" w:rsidRDefault="00B33C4B" w:rsidP="00B33C4B">
      <w:pPr>
        <w:ind w:firstLine="709"/>
        <w:rPr>
          <w:rFonts w:asciiTheme="minorHAnsi" w:hAnsiTheme="minorHAnsi" w:cs="Calibri"/>
        </w:rPr>
      </w:pPr>
      <w:r>
        <w:rPr>
          <w:rFonts w:asciiTheme="minorHAnsi" w:hAnsiTheme="minorHAnsi" w:cs="Calibri"/>
        </w:rPr>
        <w:t xml:space="preserve"> </w:t>
      </w: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w:t>
      </w:r>
    </w:p>
    <w:p w:rsidR="00B33C4B" w:rsidRPr="007354D2" w:rsidRDefault="00B33C4B" w:rsidP="00B33C4B">
      <w:pPr>
        <w:rPr>
          <w:rFonts w:asciiTheme="minorHAnsi" w:hAnsiTheme="minorHAnsi" w:cs="Calibri"/>
        </w:rPr>
      </w:pPr>
      <w:r w:rsidRPr="007354D2">
        <w:rPr>
          <w:rFonts w:asciiTheme="minorHAnsi" w:hAnsiTheme="minorHAnsi" w:cs="Calibri"/>
        </w:rPr>
        <w:tab/>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(czytelny podpis)</w:t>
      </w:r>
    </w:p>
    <w:p w:rsidR="00E54DA7" w:rsidRPr="007354D2" w:rsidRDefault="00E54DA7"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Default="00591B4A"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Default="00591B4A" w:rsidP="00591B4A">
      <w:pPr>
        <w:spacing w:line="276" w:lineRule="auto"/>
        <w:rPr>
          <w:rFonts w:asciiTheme="minorHAnsi" w:hAnsiTheme="minorHAnsi" w:cs="Arial"/>
          <w:b/>
          <w:bCs/>
          <w:i/>
          <w:iCs/>
          <w:sz w:val="20"/>
          <w:szCs w:val="20"/>
        </w:rPr>
      </w:pPr>
      <w:r w:rsidRPr="007354D2">
        <w:rPr>
          <w:rFonts w:asciiTheme="minorHAnsi" w:hAnsiTheme="minorHAnsi" w:cs="Arial"/>
          <w:b/>
          <w:bCs/>
          <w:i/>
          <w:iCs/>
          <w:sz w:val="20"/>
          <w:szCs w:val="20"/>
        </w:rPr>
        <w:t xml:space="preserve">Załącznik 3 </w:t>
      </w:r>
      <w:r w:rsidRPr="007354D2">
        <w:rPr>
          <w:rFonts w:asciiTheme="minorHAnsi" w:hAnsiTheme="minorHAnsi" w:cs="Arial"/>
          <w:i/>
          <w:iCs/>
          <w:sz w:val="20"/>
          <w:szCs w:val="20"/>
        </w:rPr>
        <w:t xml:space="preserve">- Informacje przedstawiane przez przedsiębiorstwo </w:t>
      </w:r>
      <w:r w:rsidRPr="007354D2">
        <w:rPr>
          <w:rFonts w:asciiTheme="minorHAnsi" w:hAnsiTheme="minorHAnsi" w:cs="Arial"/>
          <w:b/>
          <w:bCs/>
          <w:i/>
          <w:iCs/>
          <w:sz w:val="20"/>
          <w:szCs w:val="20"/>
        </w:rPr>
        <w:t>powiązane</w:t>
      </w:r>
    </w:p>
    <w:p w:rsidR="00C62D89" w:rsidRPr="007354D2" w:rsidRDefault="00C62D89" w:rsidP="00591B4A">
      <w:pPr>
        <w:spacing w:line="276" w:lineRule="auto"/>
        <w:rPr>
          <w:rFonts w:asciiTheme="minorHAnsi" w:hAnsiTheme="minorHAnsi" w:cs="Arial"/>
          <w:i/>
          <w:iCs/>
          <w:sz w:val="20"/>
          <w:szCs w:val="20"/>
        </w:rPr>
      </w:pPr>
      <w:bookmarkStart w:id="1" w:name="_GoBack"/>
      <w:bookmarkEnd w:id="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162"/>
        <w:gridCol w:w="1559"/>
        <w:gridCol w:w="284"/>
        <w:gridCol w:w="709"/>
        <w:gridCol w:w="642"/>
      </w:tblGrid>
      <w:tr w:rsidR="00591B4A" w:rsidRPr="007354D2" w:rsidTr="00E85739">
        <w:trPr>
          <w:trHeight w:val="601"/>
        </w:trPr>
        <w:tc>
          <w:tcPr>
            <w:tcW w:w="10065" w:type="dxa"/>
            <w:gridSpan w:val="6"/>
            <w:shd w:val="clear" w:color="auto" w:fill="auto"/>
            <w:vAlign w:val="center"/>
          </w:tcPr>
          <w:p w:rsidR="00591B4A" w:rsidRPr="007354D2" w:rsidRDefault="00591B4A" w:rsidP="00591B4A">
            <w:pPr>
              <w:widowControl/>
              <w:numPr>
                <w:ilvl w:val="0"/>
                <w:numId w:val="17"/>
              </w:numPr>
              <w:suppressAutoHyphens w:val="0"/>
              <w:overflowPunct/>
              <w:autoSpaceDE/>
              <w:autoSpaceDN/>
              <w:adjustRightInd/>
              <w:ind w:left="281" w:hanging="281"/>
              <w:jc w:val="both"/>
              <w:textAlignment w:val="auto"/>
              <w:rPr>
                <w:rFonts w:asciiTheme="minorHAnsi" w:hAnsiTheme="minorHAnsi" w:cs="Arial"/>
                <w:b/>
                <w:bCs/>
                <w:sz w:val="20"/>
                <w:szCs w:val="20"/>
              </w:rPr>
            </w:pPr>
            <w:r w:rsidRPr="007354D2">
              <w:rPr>
                <w:rFonts w:asciiTheme="minorHAnsi" w:hAnsiTheme="minorHAnsi" w:cs="Arial"/>
                <w:b/>
                <w:bCs/>
                <w:sz w:val="20"/>
                <w:szCs w:val="20"/>
              </w:rPr>
              <w:t xml:space="preserve">Czy któraś z poniższych relacji zachodzi pomiędzy przedsiębiorstwem Wnioskodawcy,  a innym podmiotem </w:t>
            </w:r>
            <w:r w:rsidR="00102245">
              <w:rPr>
                <w:rFonts w:asciiTheme="minorHAnsi" w:hAnsiTheme="minorHAnsi" w:cs="Arial"/>
                <w:b/>
                <w:bCs/>
                <w:sz w:val="20"/>
                <w:szCs w:val="20"/>
              </w:rPr>
              <w:br/>
            </w:r>
            <w:r w:rsidRPr="007354D2">
              <w:rPr>
                <w:rFonts w:asciiTheme="minorHAnsi" w:hAnsiTheme="minorHAnsi" w:cs="Arial"/>
                <w:b/>
                <w:bCs/>
                <w:sz w:val="20"/>
                <w:szCs w:val="20"/>
              </w:rPr>
              <w:t xml:space="preserve">na podstawie umowy, porozumienia lub uzgodnienia z podmiotami trzecimi, </w:t>
            </w:r>
            <w:r w:rsidRPr="007354D2">
              <w:rPr>
                <w:rFonts w:asciiTheme="minorHAnsi" w:hAnsiTheme="minorHAnsi" w:cs="Arial"/>
                <w:b/>
                <w:bCs/>
                <w:sz w:val="20"/>
                <w:szCs w:val="20"/>
                <w:u w:val="single"/>
              </w:rPr>
              <w:t>w tym</w:t>
            </w:r>
            <w:r w:rsidRPr="007354D2">
              <w:rPr>
                <w:rFonts w:asciiTheme="minorHAnsi" w:hAnsiTheme="minorHAnsi" w:cs="Arial"/>
                <w:b/>
                <w:bCs/>
                <w:sz w:val="20"/>
                <w:szCs w:val="20"/>
              </w:rPr>
              <w:t xml:space="preserve"> z następującymi podmiotami:</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uczelnie (szkoły wyższe) lub ośrodki badawcze nienastawione na zysk;</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inwestorzy instytucjonalni, w tym regionalne fundusze rozwoju;</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niezależne władze lokalne z rocznym budżetem poniżej 10 milionów EUR oraz liczbą mieszkańców poniżej 5 000;</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osobą fizyczną lub grupą osób fizycznych , jeśli prowadzą swoją działalność lub część działalności na tym samym rynku lub rynkach pokrewnych.</w:t>
            </w:r>
          </w:p>
        </w:tc>
      </w:tr>
      <w:tr w:rsidR="00591B4A" w:rsidRPr="007354D2" w:rsidTr="00102245">
        <w:trPr>
          <w:trHeight w:val="790"/>
        </w:trPr>
        <w:tc>
          <w:tcPr>
            <w:tcW w:w="8714" w:type="dxa"/>
            <w:gridSpan w:val="4"/>
            <w:shd w:val="clear" w:color="auto" w:fill="auto"/>
            <w:vAlign w:val="center"/>
          </w:tcPr>
          <w:p w:rsidR="00591B4A" w:rsidRPr="007354D2" w:rsidRDefault="00591B4A" w:rsidP="00591B4A">
            <w:pPr>
              <w:ind w:left="356" w:hanging="356"/>
              <w:jc w:val="both"/>
              <w:rPr>
                <w:rFonts w:asciiTheme="minorHAnsi" w:hAnsiTheme="minorHAnsi" w:cs="Arial"/>
                <w:bCs/>
                <w:sz w:val="20"/>
                <w:szCs w:val="20"/>
              </w:rPr>
            </w:pPr>
            <w:r w:rsidRPr="007354D2">
              <w:rPr>
                <w:rFonts w:asciiTheme="minorHAnsi" w:hAnsiTheme="minorHAnsi" w:cs="Arial"/>
                <w:b/>
                <w:bCs/>
                <w:sz w:val="20"/>
                <w:szCs w:val="20"/>
              </w:rPr>
              <w:t xml:space="preserve">1a. </w:t>
            </w:r>
            <w:r w:rsidRPr="007354D2">
              <w:rPr>
                <w:rFonts w:asciiTheme="minorHAnsi" w:hAnsiTheme="minorHAnsi" w:cs="Arial"/>
                <w:bCs/>
                <w:sz w:val="20"/>
                <w:szCs w:val="20"/>
              </w:rPr>
              <w:t xml:space="preserve">Przedsiębiorstwo Wnioskodawcy ma większość praw głosu w innym przedsiębiorstwie w roli udziałowca/akcjonariusza lub członka </w:t>
            </w:r>
            <w:r w:rsidRPr="007354D2">
              <w:rPr>
                <w:rFonts w:asciiTheme="minorHAnsi" w:hAnsiTheme="minorHAnsi" w:cs="Arial"/>
                <w:b/>
                <w:bCs/>
                <w:sz w:val="20"/>
                <w:szCs w:val="20"/>
              </w:rPr>
              <w:t>albo</w:t>
            </w:r>
            <w:r w:rsidRPr="007354D2">
              <w:rPr>
                <w:rFonts w:asciiTheme="minorHAnsi" w:hAnsiTheme="minorHAnsi" w:cs="Arial"/>
                <w:bCs/>
                <w:sz w:val="20"/>
                <w:szCs w:val="20"/>
              </w:rPr>
              <w:t xml:space="preserve"> inne przedsiębiorstwo ma większość praw głosu w roli udziałowca/akcjonariusza lub członka w przedsiębiorstwie Wnioskodawcy? </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408"/>
        </w:trPr>
        <w:tc>
          <w:tcPr>
            <w:tcW w:w="709" w:type="dxa"/>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102245">
        <w:trPr>
          <w:trHeight w:val="850"/>
        </w:trPr>
        <w:tc>
          <w:tcPr>
            <w:tcW w:w="8714" w:type="dxa"/>
            <w:gridSpan w:val="4"/>
            <w:shd w:val="clear" w:color="auto" w:fill="auto"/>
            <w:vAlign w:val="center"/>
          </w:tcPr>
          <w:p w:rsidR="00591B4A" w:rsidRPr="007354D2" w:rsidRDefault="00102245" w:rsidP="00102245">
            <w:pPr>
              <w:ind w:left="356" w:hanging="356"/>
              <w:jc w:val="both"/>
              <w:rPr>
                <w:rFonts w:asciiTheme="minorHAnsi" w:hAnsiTheme="minorHAnsi" w:cs="Arial"/>
                <w:bCs/>
                <w:sz w:val="20"/>
                <w:szCs w:val="20"/>
              </w:rPr>
            </w:pPr>
            <w:r>
              <w:rPr>
                <w:rFonts w:asciiTheme="minorHAnsi" w:hAnsiTheme="minorHAnsi" w:cs="Arial"/>
                <w:b/>
                <w:bCs/>
                <w:sz w:val="20"/>
                <w:szCs w:val="20"/>
              </w:rPr>
              <w:t>1</w:t>
            </w:r>
            <w:r w:rsidR="00591B4A" w:rsidRPr="007354D2">
              <w:rPr>
                <w:rFonts w:asciiTheme="minorHAnsi" w:hAnsiTheme="minorHAnsi" w:cs="Arial"/>
                <w:b/>
                <w:bCs/>
                <w:sz w:val="20"/>
                <w:szCs w:val="20"/>
              </w:rPr>
              <w:t xml:space="preserve">b. </w:t>
            </w:r>
            <w:r w:rsidR="00591B4A" w:rsidRPr="007354D2">
              <w:rPr>
                <w:rFonts w:asciiTheme="minorHAnsi" w:hAnsiTheme="minorHAnsi" w:cs="Arial"/>
                <w:bCs/>
                <w:sz w:val="20"/>
                <w:szCs w:val="20"/>
              </w:rPr>
              <w:t xml:space="preserve">Przedsiębiorstwo Wnioskodawcy ma prawo wyznaczyć lub odwołać większość członków organu zarządzającego lub nadzorczego innego przedsiębiorstwa </w:t>
            </w:r>
            <w:r w:rsidR="00591B4A" w:rsidRPr="007354D2">
              <w:rPr>
                <w:rFonts w:asciiTheme="minorHAnsi" w:hAnsiTheme="minorHAnsi" w:cs="Arial"/>
                <w:b/>
                <w:bCs/>
                <w:sz w:val="20"/>
                <w:szCs w:val="20"/>
              </w:rPr>
              <w:t>albo</w:t>
            </w:r>
            <w:r w:rsidR="00591B4A" w:rsidRPr="007354D2">
              <w:rPr>
                <w:rFonts w:asciiTheme="minorHAnsi" w:hAnsiTheme="minorHAnsi" w:cs="Arial"/>
                <w:bCs/>
                <w:sz w:val="20"/>
                <w:szCs w:val="20"/>
              </w:rPr>
              <w:t xml:space="preserve"> inne przedsiębiorstwo ma prawo wyznaczyć lub odwołać większość członków organu zarządzającego lub nadzorczego </w:t>
            </w:r>
            <w:r w:rsidR="00591B4A" w:rsidRPr="007354D2">
              <w:rPr>
                <w:rFonts w:asciiTheme="minorHAnsi" w:hAnsiTheme="minorHAnsi" w:cs="Arial"/>
                <w:bCs/>
                <w:sz w:val="20"/>
                <w:szCs w:val="20"/>
              </w:rPr>
              <w:br/>
              <w:t>w przedsiębiorstwie Wnioskodawcy?</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360"/>
        </w:trPr>
        <w:tc>
          <w:tcPr>
            <w:tcW w:w="709" w:type="dxa"/>
            <w:shd w:val="clear" w:color="auto" w:fill="auto"/>
            <w:vAlign w:val="center"/>
          </w:tcPr>
          <w:p w:rsidR="00591B4A" w:rsidRPr="007354D2" w:rsidRDefault="00591B4A" w:rsidP="00591B4A">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shd w:val="clear" w:color="auto" w:fill="auto"/>
            <w:vAlign w:val="center"/>
          </w:tcPr>
          <w:p w:rsidR="00591B4A" w:rsidRPr="007354D2" w:rsidRDefault="00591B4A" w:rsidP="00591B4A">
            <w:pPr>
              <w:jc w:val="both"/>
              <w:rPr>
                <w:rFonts w:asciiTheme="minorHAnsi" w:hAnsiTheme="minorHAnsi" w:cs="Arial"/>
                <w:b/>
                <w:bCs/>
                <w:sz w:val="20"/>
                <w:szCs w:val="20"/>
              </w:rPr>
            </w:pPr>
          </w:p>
        </w:tc>
      </w:tr>
      <w:tr w:rsidR="00591B4A" w:rsidRPr="007354D2" w:rsidTr="00102245">
        <w:trPr>
          <w:trHeight w:val="1056"/>
        </w:trPr>
        <w:tc>
          <w:tcPr>
            <w:tcW w:w="8714" w:type="dxa"/>
            <w:gridSpan w:val="4"/>
            <w:shd w:val="clear" w:color="auto" w:fill="auto"/>
            <w:vAlign w:val="center"/>
          </w:tcPr>
          <w:p w:rsidR="00591B4A" w:rsidRPr="007354D2" w:rsidRDefault="00102245" w:rsidP="00591B4A">
            <w:pPr>
              <w:ind w:left="356" w:hanging="356"/>
              <w:jc w:val="both"/>
              <w:rPr>
                <w:rFonts w:asciiTheme="minorHAnsi" w:hAnsiTheme="minorHAnsi" w:cs="Arial"/>
                <w:bCs/>
                <w:sz w:val="20"/>
                <w:szCs w:val="20"/>
              </w:rPr>
            </w:pPr>
            <w:r>
              <w:rPr>
                <w:rFonts w:asciiTheme="minorHAnsi" w:hAnsiTheme="minorHAnsi" w:cs="Arial"/>
                <w:b/>
                <w:bCs/>
                <w:sz w:val="20"/>
                <w:szCs w:val="20"/>
              </w:rPr>
              <w:t>1</w:t>
            </w:r>
            <w:r w:rsidR="00591B4A" w:rsidRPr="007354D2">
              <w:rPr>
                <w:rFonts w:asciiTheme="minorHAnsi" w:hAnsiTheme="minorHAnsi" w:cs="Arial"/>
                <w:b/>
                <w:bCs/>
                <w:sz w:val="20"/>
                <w:szCs w:val="20"/>
              </w:rPr>
              <w:t xml:space="preserve">c. </w:t>
            </w:r>
            <w:r w:rsidR="00591B4A" w:rsidRPr="007354D2">
              <w:rPr>
                <w:rFonts w:asciiTheme="minorHAnsi" w:hAnsiTheme="minorHAnsi" w:cs="Arial"/>
                <w:bCs/>
                <w:sz w:val="20"/>
                <w:szCs w:val="20"/>
              </w:rPr>
              <w:t xml:space="preserve">Przedsiębiorstwo Wnioskodawcy ma prawo wywierać </w:t>
            </w:r>
            <w:r w:rsidR="00591B4A" w:rsidRPr="007354D2">
              <w:rPr>
                <w:rFonts w:asciiTheme="minorHAnsi" w:hAnsiTheme="minorHAnsi" w:cs="Arial"/>
                <w:b/>
                <w:bCs/>
                <w:sz w:val="20"/>
                <w:szCs w:val="20"/>
              </w:rPr>
              <w:t>dominujący</w:t>
            </w:r>
            <w:r w:rsidR="00591B4A" w:rsidRPr="007354D2">
              <w:rPr>
                <w:rFonts w:asciiTheme="minorHAnsi" w:hAnsiTheme="minorHAnsi" w:cs="Arial"/>
                <w:bCs/>
                <w:sz w:val="20"/>
                <w:szCs w:val="20"/>
              </w:rPr>
              <w:t xml:space="preserve"> wpływ na inne przedsiębiorstwo zgodnie z umową zawartą z tym przedsiębi</w:t>
            </w:r>
            <w:r>
              <w:rPr>
                <w:rFonts w:asciiTheme="minorHAnsi" w:hAnsiTheme="minorHAnsi" w:cs="Arial"/>
                <w:bCs/>
                <w:sz w:val="20"/>
                <w:szCs w:val="20"/>
              </w:rPr>
              <w:t xml:space="preserve">orstwem lub z postanowieniami </w:t>
            </w:r>
            <w:r w:rsidR="00591B4A" w:rsidRPr="007354D2">
              <w:rPr>
                <w:rFonts w:asciiTheme="minorHAnsi" w:hAnsiTheme="minorHAnsi" w:cs="Arial"/>
                <w:bCs/>
                <w:sz w:val="20"/>
                <w:szCs w:val="20"/>
              </w:rPr>
              <w:t xml:space="preserve">w dokumencie założycielskim, statucie lub umowie spółki albo inne przedsiębiorstwo ma prawo wywierać </w:t>
            </w:r>
            <w:r w:rsidR="00591B4A" w:rsidRPr="007354D2">
              <w:rPr>
                <w:rFonts w:asciiTheme="minorHAnsi" w:hAnsiTheme="minorHAnsi" w:cs="Arial"/>
                <w:b/>
                <w:bCs/>
                <w:sz w:val="20"/>
                <w:szCs w:val="20"/>
              </w:rPr>
              <w:t>dominujący</w:t>
            </w:r>
            <w:r w:rsidR="00591B4A" w:rsidRPr="007354D2">
              <w:rPr>
                <w:rFonts w:asciiTheme="minorHAnsi" w:hAnsiTheme="minorHAnsi" w:cs="Arial"/>
                <w:bCs/>
                <w:sz w:val="20"/>
                <w:szCs w:val="20"/>
              </w:rPr>
              <w:t xml:space="preserve"> wpływ na przedsiębiorstwo Wnioskodawcy zgodnie z umową lub postanowieniami </w:t>
            </w:r>
            <w:r>
              <w:rPr>
                <w:rFonts w:asciiTheme="minorHAnsi" w:hAnsiTheme="minorHAnsi" w:cs="Arial"/>
                <w:bCs/>
                <w:sz w:val="20"/>
                <w:szCs w:val="20"/>
              </w:rPr>
              <w:br/>
            </w:r>
            <w:r w:rsidR="00591B4A" w:rsidRPr="007354D2">
              <w:rPr>
                <w:rFonts w:asciiTheme="minorHAnsi" w:hAnsiTheme="minorHAnsi" w:cs="Arial"/>
                <w:bCs/>
                <w:sz w:val="20"/>
                <w:szCs w:val="20"/>
              </w:rPr>
              <w:t>w dokumencie założycielskim, statucie lub umowie spółki?</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384"/>
        </w:trPr>
        <w:tc>
          <w:tcPr>
            <w:tcW w:w="709" w:type="dxa"/>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102245">
        <w:trPr>
          <w:trHeight w:val="296"/>
        </w:trPr>
        <w:tc>
          <w:tcPr>
            <w:tcW w:w="8714" w:type="dxa"/>
            <w:gridSpan w:val="4"/>
            <w:shd w:val="clear" w:color="auto" w:fill="auto"/>
            <w:vAlign w:val="center"/>
          </w:tcPr>
          <w:p w:rsidR="00591B4A" w:rsidRPr="007354D2" w:rsidRDefault="00102245" w:rsidP="00102245">
            <w:pPr>
              <w:ind w:left="356" w:hanging="356"/>
              <w:jc w:val="both"/>
              <w:rPr>
                <w:rFonts w:asciiTheme="minorHAnsi" w:hAnsiTheme="minorHAnsi" w:cs="Arial"/>
                <w:sz w:val="20"/>
                <w:szCs w:val="20"/>
              </w:rPr>
            </w:pPr>
            <w:r>
              <w:rPr>
                <w:rFonts w:asciiTheme="minorHAnsi" w:hAnsiTheme="minorHAnsi" w:cs="Arial"/>
                <w:b/>
                <w:sz w:val="20"/>
                <w:szCs w:val="20"/>
              </w:rPr>
              <w:t>1</w:t>
            </w:r>
            <w:r w:rsidR="00591B4A" w:rsidRPr="007354D2">
              <w:rPr>
                <w:rFonts w:asciiTheme="minorHAnsi" w:hAnsiTheme="minorHAnsi" w:cs="Arial"/>
                <w:b/>
                <w:sz w:val="20"/>
                <w:szCs w:val="20"/>
              </w:rPr>
              <w:t>d.</w:t>
            </w:r>
            <w:r w:rsidR="00591B4A" w:rsidRPr="007354D2">
              <w:rPr>
                <w:rFonts w:asciiTheme="minorHAnsi" w:hAnsiTheme="minorHAnsi" w:cs="Arial"/>
                <w:sz w:val="20"/>
                <w:szCs w:val="20"/>
              </w:rPr>
              <w:t xml:space="preserve"> Przedsiębiorstwo </w:t>
            </w:r>
            <w:r w:rsidR="00591B4A" w:rsidRPr="007354D2">
              <w:rPr>
                <w:rFonts w:asciiTheme="minorHAnsi" w:hAnsiTheme="minorHAnsi" w:cs="Arial"/>
                <w:bCs/>
                <w:sz w:val="20"/>
                <w:szCs w:val="20"/>
              </w:rPr>
              <w:t xml:space="preserve">Wnioskodawcy </w:t>
            </w:r>
            <w:r w:rsidR="00591B4A" w:rsidRPr="007354D2">
              <w:rPr>
                <w:rFonts w:asciiTheme="minorHAnsi" w:hAnsiTheme="minorHAnsi" w:cs="Arial"/>
                <w:sz w:val="20"/>
                <w:szCs w:val="20"/>
              </w:rPr>
              <w:t>będące udziałowcem/akcjonariuszem lub członkiem innego przedsiębiorstwa kontroluje</w:t>
            </w:r>
            <w:r>
              <w:rPr>
                <w:rFonts w:asciiTheme="minorHAnsi" w:hAnsiTheme="minorHAnsi" w:cs="Arial"/>
                <w:sz w:val="20"/>
                <w:szCs w:val="20"/>
              </w:rPr>
              <w:t xml:space="preserve"> samodzielnie, zgodnie z umową </w:t>
            </w:r>
            <w:r w:rsidR="00591B4A" w:rsidRPr="007354D2">
              <w:rPr>
                <w:rFonts w:asciiTheme="minorHAnsi" w:hAnsiTheme="minorHAnsi" w:cs="Arial"/>
                <w:sz w:val="20"/>
                <w:szCs w:val="20"/>
              </w:rPr>
              <w:t xml:space="preserve">z innymi udziałowcami/akcjonariuszami lub członkami tego przedsiębiorstwa, większość praw głosu udziałowców/ akcjonariuszy lub członków w tym przedsiębiorstwie </w:t>
            </w:r>
            <w:r w:rsidR="00591B4A" w:rsidRPr="007354D2">
              <w:rPr>
                <w:rFonts w:asciiTheme="minorHAnsi" w:hAnsiTheme="minorHAnsi" w:cs="Arial"/>
                <w:b/>
                <w:sz w:val="20"/>
                <w:szCs w:val="20"/>
              </w:rPr>
              <w:t>albo</w:t>
            </w:r>
            <w:r w:rsidR="00591B4A" w:rsidRPr="007354D2">
              <w:rPr>
                <w:rFonts w:asciiTheme="minorHAnsi" w:hAnsiTheme="minorHAnsi" w:cs="Arial"/>
                <w:sz w:val="20"/>
                <w:szCs w:val="20"/>
              </w:rPr>
              <w:t xml:space="preserve"> inne przedsiębiorstwo będące udziałowcem/akcjonariuszem </w:t>
            </w:r>
            <w:r>
              <w:rPr>
                <w:rFonts w:asciiTheme="minorHAnsi" w:hAnsiTheme="minorHAnsi" w:cs="Arial"/>
                <w:sz w:val="20"/>
                <w:szCs w:val="20"/>
              </w:rPr>
              <w:br/>
            </w:r>
            <w:r w:rsidR="00591B4A" w:rsidRPr="007354D2">
              <w:rPr>
                <w:rFonts w:asciiTheme="minorHAnsi" w:hAnsiTheme="minorHAnsi" w:cs="Arial"/>
                <w:sz w:val="20"/>
                <w:szCs w:val="20"/>
              </w:rPr>
              <w:t>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559"/>
        </w:trPr>
        <w:tc>
          <w:tcPr>
            <w:tcW w:w="709" w:type="dxa"/>
            <w:shd w:val="clear" w:color="auto" w:fill="auto"/>
            <w:vAlign w:val="center"/>
          </w:tcPr>
          <w:p w:rsidR="00591B4A" w:rsidRPr="007354D2" w:rsidRDefault="00591B4A" w:rsidP="00E85739">
            <w:pPr>
              <w:ind w:left="356" w:hanging="356"/>
              <w:rPr>
                <w:rFonts w:asciiTheme="minorHAnsi" w:hAnsiTheme="minorHAnsi" w:cs="Arial"/>
                <w:b/>
                <w:sz w:val="20"/>
                <w:szCs w:val="20"/>
              </w:rPr>
            </w:pPr>
            <w:r w:rsidRPr="007354D2">
              <w:rPr>
                <w:rFonts w:asciiTheme="minorHAnsi" w:hAnsiTheme="minorHAnsi" w:cs="Arial"/>
                <w:b/>
                <w:sz w:val="20"/>
                <w:szCs w:val="20"/>
              </w:rPr>
              <w:t>Opis:</w:t>
            </w:r>
          </w:p>
        </w:tc>
        <w:tc>
          <w:tcPr>
            <w:tcW w:w="9356" w:type="dxa"/>
            <w:gridSpan w:val="5"/>
            <w:shd w:val="clear" w:color="auto" w:fill="auto"/>
            <w:vAlign w:val="center"/>
          </w:tcPr>
          <w:p w:rsidR="00591B4A" w:rsidRPr="007354D2" w:rsidRDefault="00591B4A" w:rsidP="00E85739">
            <w:pPr>
              <w:rPr>
                <w:rFonts w:asciiTheme="minorHAnsi" w:hAnsiTheme="minorHAnsi" w:cs="Arial"/>
                <w:bCs/>
                <w:sz w:val="20"/>
                <w:szCs w:val="20"/>
              </w:rPr>
            </w:pPr>
          </w:p>
        </w:tc>
      </w:tr>
      <w:tr w:rsidR="00591B4A" w:rsidRPr="007354D2" w:rsidTr="00102245">
        <w:trPr>
          <w:trHeight w:val="382"/>
        </w:trPr>
        <w:tc>
          <w:tcPr>
            <w:tcW w:w="8714" w:type="dxa"/>
            <w:gridSpan w:val="4"/>
            <w:tcBorders>
              <w:bottom w:val="single" w:sz="4" w:space="0" w:color="auto"/>
            </w:tcBorders>
            <w:shd w:val="clear" w:color="auto" w:fill="auto"/>
            <w:vAlign w:val="center"/>
          </w:tcPr>
          <w:p w:rsidR="00591B4A" w:rsidRPr="007354D2" w:rsidRDefault="008B7E6D" w:rsidP="00102245">
            <w:pPr>
              <w:ind w:left="356" w:hanging="356"/>
              <w:jc w:val="both"/>
              <w:rPr>
                <w:rFonts w:asciiTheme="minorHAnsi" w:hAnsiTheme="minorHAnsi" w:cs="Arial"/>
                <w:bCs/>
                <w:sz w:val="20"/>
                <w:szCs w:val="20"/>
              </w:rPr>
            </w:pPr>
            <w:r>
              <w:rPr>
                <w:rFonts w:asciiTheme="minorHAnsi" w:hAnsiTheme="minorHAnsi" w:cs="Arial"/>
                <w:b/>
                <w:bCs/>
                <w:sz w:val="20"/>
                <w:szCs w:val="20"/>
              </w:rPr>
              <w:t>1</w:t>
            </w:r>
            <w:r w:rsidR="00591B4A" w:rsidRPr="007354D2">
              <w:rPr>
                <w:rFonts w:asciiTheme="minorHAnsi" w:hAnsiTheme="minorHAnsi" w:cs="Arial"/>
                <w:b/>
                <w:bCs/>
                <w:sz w:val="20"/>
                <w:szCs w:val="20"/>
              </w:rPr>
              <w:t xml:space="preserve">e. Pozostawanie w związku, o którym mowa w 1a, 1 b, 1c, 1d, za pośrednictwem osoby fizycznej </w:t>
            </w:r>
            <w:r w:rsidR="00102245">
              <w:rPr>
                <w:rFonts w:asciiTheme="minorHAnsi" w:hAnsiTheme="minorHAnsi" w:cs="Arial"/>
                <w:b/>
                <w:bCs/>
                <w:sz w:val="20"/>
                <w:szCs w:val="20"/>
              </w:rPr>
              <w:br/>
            </w:r>
            <w:r w:rsidR="00591B4A" w:rsidRPr="007354D2">
              <w:rPr>
                <w:rFonts w:asciiTheme="minorHAnsi" w:hAnsiTheme="minorHAnsi" w:cs="Arial"/>
                <w:b/>
                <w:bCs/>
                <w:sz w:val="20"/>
                <w:szCs w:val="20"/>
              </w:rPr>
              <w:t xml:space="preserve">lub grupy osób fizycznych działających wspólnie jeśli prowadzą one </w:t>
            </w:r>
            <w:r w:rsidR="00591B4A" w:rsidRPr="007354D2">
              <w:rPr>
                <w:rFonts w:asciiTheme="minorHAnsi" w:hAnsiTheme="minorHAnsi" w:cs="Arial"/>
                <w:bCs/>
                <w:sz w:val="20"/>
                <w:szCs w:val="20"/>
              </w:rPr>
              <w:t>działalność lub część działalności na tym samym rynku właściwym lub rynkach pokrewnych ?</w:t>
            </w:r>
          </w:p>
        </w:tc>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tcBorders>
              <w:bottom w:val="single" w:sz="4" w:space="0" w:color="auto"/>
            </w:tcBorders>
            <w:shd w:val="clear" w:color="auto" w:fill="auto"/>
            <w:vAlign w:val="center"/>
          </w:tcPr>
          <w:p w:rsidR="00102245" w:rsidRDefault="00102245" w:rsidP="00E85739">
            <w:pPr>
              <w:rPr>
                <w:rFonts w:asciiTheme="minorHAnsi" w:hAnsiTheme="minorHAnsi" w:cs="Arial"/>
                <w:bCs/>
                <w:sz w:val="20"/>
                <w:szCs w:val="20"/>
              </w:rPr>
            </w:pPr>
          </w:p>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591B4A" w:rsidRPr="007354D2" w:rsidRDefault="00591B4A" w:rsidP="00E85739">
            <w:pPr>
              <w:rPr>
                <w:rFonts w:asciiTheme="minorHAnsi" w:hAnsiTheme="minorHAnsi" w:cs="Arial"/>
                <w:b/>
                <w:bCs/>
                <w:sz w:val="20"/>
                <w:szCs w:val="20"/>
              </w:rPr>
            </w:pPr>
          </w:p>
        </w:tc>
      </w:tr>
      <w:tr w:rsidR="00591B4A" w:rsidRPr="007354D2" w:rsidTr="00E85739">
        <w:trPr>
          <w:trHeight w:val="382"/>
        </w:trPr>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102245">
        <w:trPr>
          <w:trHeight w:val="382"/>
        </w:trPr>
        <w:tc>
          <w:tcPr>
            <w:tcW w:w="8714" w:type="dxa"/>
            <w:gridSpan w:val="4"/>
            <w:tcBorders>
              <w:bottom w:val="single" w:sz="4" w:space="0" w:color="auto"/>
            </w:tcBorders>
            <w:shd w:val="clear" w:color="auto" w:fill="auto"/>
            <w:vAlign w:val="center"/>
          </w:tcPr>
          <w:p w:rsidR="00591B4A" w:rsidRPr="007354D2" w:rsidRDefault="00591B4A" w:rsidP="00102245">
            <w:pPr>
              <w:jc w:val="both"/>
              <w:rPr>
                <w:rFonts w:asciiTheme="minorHAnsi" w:hAnsiTheme="minorHAnsi" w:cs="Arial"/>
                <w:b/>
                <w:bCs/>
                <w:sz w:val="20"/>
                <w:szCs w:val="20"/>
              </w:rPr>
            </w:pPr>
            <w:r w:rsidRPr="007354D2">
              <w:rPr>
                <w:rFonts w:asciiTheme="minorHAnsi" w:hAnsiTheme="minorHAnsi" w:cs="Arial"/>
                <w:b/>
                <w:bCs/>
                <w:sz w:val="20"/>
                <w:szCs w:val="20"/>
              </w:rPr>
              <w:t xml:space="preserve">1f. </w:t>
            </w:r>
            <w:r w:rsidRPr="007354D2">
              <w:rPr>
                <w:rFonts w:asciiTheme="minorHAnsi" w:hAnsiTheme="minorHAnsi" w:cs="Arial"/>
                <w:bCs/>
                <w:sz w:val="20"/>
                <w:szCs w:val="20"/>
              </w:rPr>
              <w:t>Jeśli przedsiębiorstwa lub podmioty, o których mowa w 1, posiadają powyżej 50 %  czy angażują się bezpośrednio lub pośrednio w zarządzanie przedsiębiorstwem wnioskodawcy?</w:t>
            </w:r>
          </w:p>
        </w:tc>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382"/>
        </w:trPr>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E85739">
        <w:trPr>
          <w:trHeight w:val="382"/>
        </w:trPr>
        <w:tc>
          <w:tcPr>
            <w:tcW w:w="10065" w:type="dxa"/>
            <w:gridSpan w:val="6"/>
            <w:shd w:val="clear" w:color="auto" w:fill="auto"/>
            <w:vAlign w:val="center"/>
          </w:tcPr>
          <w:p w:rsidR="00591B4A" w:rsidRPr="008B7E6D" w:rsidRDefault="00591B4A" w:rsidP="008B7E6D">
            <w:pPr>
              <w:widowControl/>
              <w:numPr>
                <w:ilvl w:val="0"/>
                <w:numId w:val="17"/>
              </w:numPr>
              <w:suppressAutoHyphens w:val="0"/>
              <w:overflowPunct/>
              <w:autoSpaceDE/>
              <w:autoSpaceDN/>
              <w:adjustRightInd/>
              <w:ind w:left="281" w:hanging="281"/>
              <w:textAlignment w:val="auto"/>
              <w:rPr>
                <w:rFonts w:asciiTheme="minorHAnsi" w:hAnsiTheme="minorHAnsi" w:cs="Arial"/>
                <w:b/>
                <w:bCs/>
                <w:sz w:val="20"/>
                <w:szCs w:val="20"/>
              </w:rPr>
            </w:pPr>
            <w:r w:rsidRPr="008B7E6D">
              <w:rPr>
                <w:rFonts w:asciiTheme="minorHAnsi" w:hAnsiTheme="minorHAnsi" w:cs="Arial"/>
                <w:b/>
                <w:bCs/>
                <w:sz w:val="20"/>
                <w:szCs w:val="20"/>
              </w:rPr>
              <w:t>Dane dot. podmiotów powiązanych z Wnioskodawcą</w:t>
            </w:r>
          </w:p>
          <w:p w:rsidR="00591B4A" w:rsidRPr="007354D2" w:rsidRDefault="00591B4A" w:rsidP="00E85739">
            <w:pPr>
              <w:pStyle w:val="Stopka"/>
              <w:rPr>
                <w:rFonts w:asciiTheme="minorHAnsi" w:hAnsiTheme="minorHAnsi" w:cs="Arial"/>
                <w:bCs/>
              </w:rPr>
            </w:pPr>
            <w:r w:rsidRPr="008B7E6D">
              <w:rPr>
                <w:rFonts w:asciiTheme="minorHAnsi" w:hAnsiTheme="minorHAnsi" w:cs="Arial"/>
                <w:bCs/>
                <w:sz w:val="20"/>
                <w:szCs w:val="20"/>
              </w:rPr>
              <w:t>(pełne dane przedsiębiorstw wraz z danymi przedsiębiorstw powiązanych z nimi)</w:t>
            </w:r>
          </w:p>
        </w:tc>
      </w:tr>
      <w:tr w:rsidR="00591B4A" w:rsidRPr="007354D2" w:rsidTr="008B7E6D">
        <w:trPr>
          <w:trHeight w:val="964"/>
        </w:trPr>
        <w:tc>
          <w:tcPr>
            <w:tcW w:w="6871" w:type="dxa"/>
            <w:gridSpan w:val="2"/>
            <w:shd w:val="clear" w:color="auto" w:fill="auto"/>
            <w:vAlign w:val="center"/>
          </w:tcPr>
          <w:p w:rsidR="00591B4A" w:rsidRPr="007354D2" w:rsidRDefault="00591B4A" w:rsidP="008B7E6D">
            <w:pPr>
              <w:jc w:val="both"/>
              <w:rPr>
                <w:rFonts w:asciiTheme="minorHAnsi" w:hAnsiTheme="minorHAnsi" w:cs="Arial"/>
                <w:b/>
                <w:bCs/>
                <w:sz w:val="20"/>
                <w:szCs w:val="20"/>
              </w:rPr>
            </w:pPr>
            <w:r w:rsidRPr="007354D2">
              <w:rPr>
                <w:rFonts w:asciiTheme="minorHAnsi" w:hAnsiTheme="minorHAnsi" w:cs="Arial"/>
                <w:b/>
                <w:bCs/>
                <w:sz w:val="20"/>
                <w:szCs w:val="20"/>
              </w:rPr>
              <w:lastRenderedPageBreak/>
              <w:t>Nazwa i siedziba przedsiębiorstwa/ przedsiębiorstw</w:t>
            </w:r>
            <w:r w:rsidR="008B7E6D">
              <w:rPr>
                <w:rFonts w:asciiTheme="minorHAnsi" w:hAnsiTheme="minorHAnsi" w:cs="Arial"/>
                <w:b/>
                <w:bCs/>
                <w:sz w:val="20"/>
                <w:szCs w:val="20"/>
              </w:rPr>
              <w:t xml:space="preserve"> pozostających </w:t>
            </w:r>
            <w:r w:rsidR="008B7E6D">
              <w:rPr>
                <w:rFonts w:asciiTheme="minorHAnsi" w:hAnsiTheme="minorHAnsi" w:cs="Arial"/>
                <w:b/>
                <w:bCs/>
                <w:sz w:val="20"/>
                <w:szCs w:val="20"/>
              </w:rPr>
              <w:br/>
              <w:t xml:space="preserve">z Wnioskodawcą </w:t>
            </w:r>
            <w:r w:rsidRPr="007354D2">
              <w:rPr>
                <w:rFonts w:asciiTheme="minorHAnsi" w:hAnsiTheme="minorHAnsi" w:cs="Arial"/>
                <w:b/>
                <w:bCs/>
                <w:sz w:val="20"/>
                <w:szCs w:val="20"/>
              </w:rPr>
              <w:t>w relacji przedsiębiorstw powiązanych</w:t>
            </w:r>
          </w:p>
        </w:tc>
        <w:tc>
          <w:tcPr>
            <w:tcW w:w="1559" w:type="dxa"/>
            <w:shd w:val="clear" w:color="auto" w:fill="auto"/>
            <w:vAlign w:val="center"/>
          </w:tcPr>
          <w:p w:rsidR="00591B4A" w:rsidRPr="007354D2" w:rsidRDefault="00591B4A" w:rsidP="008B7E6D">
            <w:pPr>
              <w:jc w:val="both"/>
              <w:rPr>
                <w:rFonts w:asciiTheme="minorHAnsi" w:hAnsiTheme="minorHAnsi" w:cs="Arial"/>
                <w:b/>
                <w:bCs/>
                <w:sz w:val="20"/>
                <w:szCs w:val="20"/>
              </w:rPr>
            </w:pPr>
            <w:r w:rsidRPr="007354D2">
              <w:rPr>
                <w:rFonts w:asciiTheme="minorHAnsi" w:hAnsiTheme="minorHAnsi" w:cs="Arial"/>
                <w:b/>
                <w:bCs/>
                <w:sz w:val="20"/>
                <w:szCs w:val="20"/>
              </w:rPr>
              <w:t xml:space="preserve">Udział % Wnioskodawcy </w:t>
            </w:r>
          </w:p>
          <w:p w:rsidR="00591B4A" w:rsidRPr="007354D2" w:rsidRDefault="00591B4A" w:rsidP="008B7E6D">
            <w:pPr>
              <w:jc w:val="both"/>
              <w:rPr>
                <w:rFonts w:asciiTheme="minorHAnsi" w:hAnsiTheme="minorHAnsi" w:cs="Arial"/>
                <w:bCs/>
                <w:i/>
                <w:sz w:val="20"/>
                <w:szCs w:val="20"/>
              </w:rPr>
            </w:pPr>
            <w:r w:rsidRPr="007354D2">
              <w:rPr>
                <w:rFonts w:asciiTheme="minorHAnsi" w:hAnsiTheme="minorHAnsi" w:cs="Arial"/>
                <w:b/>
                <w:bCs/>
                <w:sz w:val="20"/>
                <w:szCs w:val="20"/>
              </w:rPr>
              <w:t xml:space="preserve"> </w:t>
            </w:r>
            <w:r w:rsidRPr="007354D2">
              <w:rPr>
                <w:rFonts w:asciiTheme="minorHAnsi" w:hAnsiTheme="minorHAnsi" w:cs="Arial"/>
                <w:sz w:val="20"/>
                <w:szCs w:val="20"/>
              </w:rPr>
              <w:t>w kapitale lub prawach głosu przedsiębiorstwa powiązanego</w:t>
            </w:r>
            <w:r w:rsidRPr="007354D2">
              <w:rPr>
                <w:rFonts w:asciiTheme="minorHAnsi" w:hAnsiTheme="minorHAnsi" w:cs="Arial"/>
                <w:b/>
                <w:bCs/>
                <w:sz w:val="20"/>
                <w:szCs w:val="20"/>
              </w:rPr>
              <w:br/>
            </w:r>
            <w:r w:rsidRPr="007354D2">
              <w:rPr>
                <w:rFonts w:asciiTheme="minorHAnsi" w:hAnsiTheme="minorHAnsi" w:cs="Arial"/>
                <w:bCs/>
                <w:i/>
                <w:sz w:val="20"/>
                <w:szCs w:val="20"/>
              </w:rPr>
              <w:t xml:space="preserve"> (jeśli dotyczy)</w:t>
            </w:r>
          </w:p>
        </w:tc>
        <w:tc>
          <w:tcPr>
            <w:tcW w:w="1635" w:type="dxa"/>
            <w:gridSpan w:val="3"/>
            <w:shd w:val="clear" w:color="auto" w:fill="auto"/>
            <w:vAlign w:val="center"/>
          </w:tcPr>
          <w:p w:rsidR="00591B4A" w:rsidRPr="007354D2" w:rsidRDefault="00591B4A" w:rsidP="008B7E6D">
            <w:pPr>
              <w:jc w:val="both"/>
              <w:rPr>
                <w:rFonts w:asciiTheme="minorHAnsi" w:hAnsiTheme="minorHAnsi" w:cs="Arial"/>
                <w:sz w:val="20"/>
                <w:szCs w:val="20"/>
              </w:rPr>
            </w:pPr>
            <w:r w:rsidRPr="007354D2">
              <w:rPr>
                <w:rFonts w:asciiTheme="minorHAnsi" w:hAnsiTheme="minorHAnsi" w:cs="Arial"/>
                <w:b/>
                <w:bCs/>
                <w:sz w:val="20"/>
                <w:szCs w:val="20"/>
              </w:rPr>
              <w:t xml:space="preserve">Udział % przedsiębiorstwa powiązanego </w:t>
            </w:r>
            <w:r w:rsidR="008B7E6D">
              <w:rPr>
                <w:rFonts w:asciiTheme="minorHAnsi" w:hAnsiTheme="minorHAnsi" w:cs="Arial"/>
                <w:b/>
                <w:bCs/>
                <w:sz w:val="20"/>
                <w:szCs w:val="20"/>
              </w:rPr>
              <w:br/>
            </w:r>
            <w:r w:rsidRPr="007354D2">
              <w:rPr>
                <w:rFonts w:asciiTheme="minorHAnsi" w:hAnsiTheme="minorHAnsi" w:cs="Arial"/>
                <w:sz w:val="20"/>
                <w:szCs w:val="20"/>
              </w:rPr>
              <w:t xml:space="preserve">w kapitale </w:t>
            </w:r>
            <w:r w:rsidR="008B7E6D">
              <w:rPr>
                <w:rFonts w:asciiTheme="minorHAnsi" w:hAnsiTheme="minorHAnsi" w:cs="Arial"/>
                <w:sz w:val="20"/>
                <w:szCs w:val="20"/>
              </w:rPr>
              <w:br/>
            </w:r>
            <w:r w:rsidRPr="007354D2">
              <w:rPr>
                <w:rFonts w:asciiTheme="minorHAnsi" w:hAnsiTheme="minorHAnsi" w:cs="Arial"/>
                <w:sz w:val="20"/>
                <w:szCs w:val="20"/>
              </w:rPr>
              <w:t>lub prawach głosu Wnioskodawcy</w:t>
            </w:r>
          </w:p>
          <w:p w:rsidR="00591B4A" w:rsidRPr="007354D2" w:rsidRDefault="00591B4A" w:rsidP="008B7E6D">
            <w:pPr>
              <w:jc w:val="both"/>
              <w:rPr>
                <w:rFonts w:asciiTheme="minorHAnsi" w:hAnsiTheme="minorHAnsi" w:cs="Arial"/>
                <w:bCs/>
                <w:i/>
                <w:sz w:val="20"/>
                <w:szCs w:val="20"/>
              </w:rPr>
            </w:pPr>
            <w:r w:rsidRPr="007354D2">
              <w:rPr>
                <w:rFonts w:asciiTheme="minorHAnsi" w:hAnsiTheme="minorHAnsi" w:cs="Arial"/>
                <w:bCs/>
                <w:i/>
                <w:sz w:val="20"/>
                <w:szCs w:val="20"/>
              </w:rPr>
              <w:t>(jeśli dotyczy)</w:t>
            </w:r>
          </w:p>
        </w:tc>
      </w:tr>
      <w:tr w:rsidR="00591B4A" w:rsidRPr="007354D2" w:rsidTr="008B7E6D">
        <w:trPr>
          <w:trHeight w:val="44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1)</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44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2)</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44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3)</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42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650"/>
        </w:trPr>
        <w:tc>
          <w:tcPr>
            <w:tcW w:w="6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8B7E6D">
            <w:pPr>
              <w:ind w:left="356" w:hanging="356"/>
              <w:jc w:val="both"/>
              <w:rPr>
                <w:rFonts w:asciiTheme="minorHAnsi" w:hAnsiTheme="minorHAnsi" w:cs="Arial"/>
                <w:bCs/>
                <w:sz w:val="20"/>
                <w:szCs w:val="20"/>
              </w:rPr>
            </w:pPr>
            <w:r w:rsidRPr="007354D2">
              <w:rPr>
                <w:rFonts w:asciiTheme="minorHAnsi" w:hAnsiTheme="minorHAnsi" w:cs="Arial"/>
                <w:b/>
                <w:bCs/>
                <w:sz w:val="20"/>
                <w:szCs w:val="20"/>
              </w:rPr>
              <w:t>3a.</w:t>
            </w:r>
            <w:r w:rsidR="008B7E6D">
              <w:rPr>
                <w:rFonts w:asciiTheme="minorHAnsi" w:hAnsiTheme="minorHAnsi" w:cs="Arial"/>
                <w:bCs/>
                <w:sz w:val="20"/>
                <w:szCs w:val="20"/>
              </w:rPr>
              <w:t xml:space="preserve"> </w:t>
            </w:r>
            <w:r w:rsidRPr="007354D2">
              <w:rPr>
                <w:rFonts w:asciiTheme="minorHAnsi" w:hAnsiTheme="minorHAnsi" w:cs="Arial"/>
                <w:bCs/>
                <w:sz w:val="20"/>
                <w:szCs w:val="20"/>
              </w:rPr>
              <w:t>Czy przedsiębiorstwo Wnioskodawcy jest członkiem  grupy kapitałowej, łańcucha zintegrowanego pionowo lub innej grupy sporządzającej skonsolidowane sprawozdanie finansowe?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8B7E6D">
        <w:trPr>
          <w:trHeight w:val="650"/>
        </w:trPr>
        <w:tc>
          <w:tcPr>
            <w:tcW w:w="6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8B7E6D">
            <w:pPr>
              <w:ind w:left="356" w:hanging="356"/>
              <w:jc w:val="both"/>
              <w:rPr>
                <w:rFonts w:asciiTheme="minorHAnsi" w:hAnsiTheme="minorHAnsi" w:cs="Arial"/>
                <w:bCs/>
                <w:sz w:val="20"/>
                <w:szCs w:val="20"/>
              </w:rPr>
            </w:pPr>
            <w:r w:rsidRPr="007354D2">
              <w:rPr>
                <w:rFonts w:asciiTheme="minorHAnsi" w:hAnsiTheme="minorHAnsi" w:cs="Arial"/>
                <w:b/>
                <w:bCs/>
                <w:sz w:val="20"/>
                <w:szCs w:val="20"/>
              </w:rPr>
              <w:t>3b.</w:t>
            </w:r>
            <w:r w:rsidRPr="007354D2">
              <w:rPr>
                <w:rFonts w:asciiTheme="minorHAnsi" w:hAnsiTheme="minorHAnsi" w:cs="Arial"/>
                <w:bCs/>
                <w:sz w:val="20"/>
                <w:szCs w:val="20"/>
              </w:rPr>
              <w:t xml:space="preserve"> Cz</w:t>
            </w:r>
            <w:r w:rsidR="008B7E6D">
              <w:rPr>
                <w:rFonts w:asciiTheme="minorHAnsi" w:hAnsiTheme="minorHAnsi" w:cs="Arial"/>
                <w:bCs/>
                <w:sz w:val="20"/>
                <w:szCs w:val="20"/>
              </w:rPr>
              <w:t>y sprawozdanie skonsolidowane, o którym mowa w pkt 3</w:t>
            </w:r>
            <w:r w:rsidRPr="007354D2">
              <w:rPr>
                <w:rFonts w:asciiTheme="minorHAnsi" w:hAnsiTheme="minorHAnsi" w:cs="Arial"/>
                <w:bCs/>
                <w:sz w:val="20"/>
                <w:szCs w:val="20"/>
              </w:rPr>
              <w:t xml:space="preserve">a, uwzględnia również dane przedsiębiorstwa Wnioskodawcy?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8B7E6D">
        <w:trPr>
          <w:trHeight w:val="650"/>
        </w:trPr>
        <w:tc>
          <w:tcPr>
            <w:tcW w:w="6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8B7E6D">
            <w:pPr>
              <w:tabs>
                <w:tab w:val="left" w:pos="139"/>
              </w:tabs>
              <w:ind w:left="281" w:hanging="281"/>
              <w:jc w:val="both"/>
              <w:rPr>
                <w:rFonts w:asciiTheme="minorHAnsi" w:hAnsiTheme="minorHAnsi" w:cs="Arial"/>
                <w:bCs/>
                <w:sz w:val="20"/>
                <w:szCs w:val="20"/>
              </w:rPr>
            </w:pPr>
            <w:r w:rsidRPr="007354D2">
              <w:rPr>
                <w:rFonts w:asciiTheme="minorHAnsi" w:hAnsiTheme="minorHAnsi" w:cs="Arial"/>
                <w:b/>
                <w:bCs/>
                <w:sz w:val="20"/>
                <w:szCs w:val="20"/>
              </w:rPr>
              <w:t>3c.</w:t>
            </w:r>
            <w:r w:rsidR="008B7E6D">
              <w:rPr>
                <w:rFonts w:asciiTheme="minorHAnsi" w:hAnsiTheme="minorHAnsi" w:cs="Arial"/>
                <w:bCs/>
                <w:sz w:val="20"/>
                <w:szCs w:val="20"/>
              </w:rPr>
              <w:t xml:space="preserve"> </w:t>
            </w:r>
            <w:r w:rsidRPr="007354D2">
              <w:rPr>
                <w:rFonts w:asciiTheme="minorHAnsi" w:hAnsiTheme="minorHAnsi" w:cs="Arial"/>
                <w:bCs/>
                <w:sz w:val="20"/>
                <w:szCs w:val="20"/>
              </w:rPr>
              <w:t>Czy przedsiębiorstwo Wnio</w:t>
            </w:r>
            <w:r w:rsidR="008B7E6D">
              <w:rPr>
                <w:rFonts w:asciiTheme="minorHAnsi" w:hAnsiTheme="minorHAnsi" w:cs="Arial"/>
                <w:bCs/>
                <w:sz w:val="20"/>
                <w:szCs w:val="20"/>
              </w:rPr>
              <w:t xml:space="preserve">skodawcy lub co najmniej jedno </w:t>
            </w:r>
            <w:r w:rsidRPr="007354D2">
              <w:rPr>
                <w:rFonts w:asciiTheme="minorHAnsi" w:hAnsiTheme="minorHAnsi" w:cs="Arial"/>
                <w:bCs/>
                <w:sz w:val="20"/>
                <w:szCs w:val="20"/>
              </w:rPr>
              <w:t xml:space="preserve">z przedsiębiorstw </w:t>
            </w:r>
            <w:r w:rsidR="008B7E6D">
              <w:rPr>
                <w:rFonts w:asciiTheme="minorHAnsi" w:hAnsiTheme="minorHAnsi" w:cs="Arial"/>
                <w:bCs/>
                <w:sz w:val="20"/>
                <w:szCs w:val="20"/>
              </w:rPr>
              <w:br/>
            </w:r>
            <w:r w:rsidRPr="007354D2">
              <w:rPr>
                <w:rFonts w:asciiTheme="minorHAnsi" w:hAnsiTheme="minorHAnsi" w:cs="Arial"/>
                <w:bCs/>
                <w:sz w:val="20"/>
                <w:szCs w:val="20"/>
              </w:rPr>
              <w:t>z nim powiązanych</w:t>
            </w:r>
            <w:r w:rsidRPr="007354D2" w:rsidDel="005823C3">
              <w:rPr>
                <w:rFonts w:asciiTheme="minorHAnsi" w:hAnsiTheme="minorHAnsi" w:cs="Arial"/>
                <w:bCs/>
                <w:sz w:val="20"/>
                <w:szCs w:val="20"/>
              </w:rPr>
              <w:t xml:space="preserve"> </w:t>
            </w:r>
            <w:r w:rsidRPr="007354D2">
              <w:rPr>
                <w:rFonts w:asciiTheme="minorHAnsi" w:hAnsiTheme="minorHAnsi" w:cs="Arial"/>
                <w:b/>
                <w:bCs/>
                <w:sz w:val="20"/>
                <w:szCs w:val="20"/>
              </w:rPr>
              <w:t>sporządza</w:t>
            </w:r>
            <w:r w:rsidRPr="007354D2">
              <w:rPr>
                <w:rFonts w:asciiTheme="minorHAnsi" w:hAnsiTheme="minorHAnsi" w:cs="Arial"/>
                <w:bCs/>
                <w:sz w:val="20"/>
                <w:szCs w:val="20"/>
              </w:rPr>
              <w:t xml:space="preserve"> skonsolidowane sprawozdanie finansowe </w:t>
            </w:r>
            <w:r w:rsidRPr="007354D2">
              <w:rPr>
                <w:rFonts w:asciiTheme="minorHAnsi" w:hAnsiTheme="minorHAnsi" w:cs="Arial"/>
                <w:b/>
                <w:bCs/>
                <w:sz w:val="20"/>
                <w:szCs w:val="20"/>
              </w:rPr>
              <w:t>lub  jest ujęte</w:t>
            </w:r>
            <w:r w:rsidR="008B7E6D">
              <w:rPr>
                <w:rFonts w:asciiTheme="minorHAnsi" w:hAnsiTheme="minorHAnsi" w:cs="Arial"/>
                <w:bCs/>
                <w:sz w:val="20"/>
                <w:szCs w:val="20"/>
              </w:rPr>
              <w:t xml:space="preserve"> </w:t>
            </w:r>
            <w:r w:rsidRPr="007354D2">
              <w:rPr>
                <w:rFonts w:asciiTheme="minorHAnsi" w:hAnsiTheme="minorHAnsi" w:cs="Arial"/>
                <w:bCs/>
                <w:sz w:val="20"/>
                <w:szCs w:val="20"/>
              </w:rPr>
              <w:t>w sprawozdaniu skonsolidowany</w:t>
            </w:r>
            <w:r w:rsidR="008B7E6D">
              <w:rPr>
                <w:rFonts w:asciiTheme="minorHAnsi" w:hAnsiTheme="minorHAnsi" w:cs="Arial"/>
                <w:bCs/>
                <w:sz w:val="20"/>
                <w:szCs w:val="20"/>
              </w:rPr>
              <w:t xml:space="preserve">m innego przedsiębiorstwa z nim </w:t>
            </w:r>
            <w:r w:rsidRPr="007354D2">
              <w:rPr>
                <w:rFonts w:asciiTheme="minorHAnsi" w:hAnsiTheme="minorHAnsi" w:cs="Arial"/>
                <w:bCs/>
                <w:sz w:val="20"/>
                <w:szCs w:val="20"/>
              </w:rPr>
              <w:t xml:space="preserve">powiązanego?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bl>
    <w:p w:rsidR="00591B4A" w:rsidRPr="007354D2" w:rsidRDefault="00591B4A" w:rsidP="00591B4A">
      <w:pPr>
        <w:spacing w:line="276" w:lineRule="auto"/>
        <w:rPr>
          <w:rFonts w:asciiTheme="minorHAnsi" w:hAnsiTheme="minorHAnsi" w:cs="Arial"/>
          <w:i/>
          <w:iCs/>
          <w:sz w:val="20"/>
          <w:szCs w:val="20"/>
        </w:rPr>
      </w:pPr>
      <w:r w:rsidRPr="007354D2">
        <w:rPr>
          <w:rFonts w:asciiTheme="minorHAnsi" w:hAnsiTheme="minorHAnsi" w:cs="Arial"/>
          <w:i/>
          <w:iCs/>
          <w:sz w:val="20"/>
          <w:szCs w:val="20"/>
        </w:rPr>
        <w:t xml:space="preserve"> </w:t>
      </w:r>
    </w:p>
    <w:p w:rsidR="00591B4A" w:rsidRPr="007354D2" w:rsidRDefault="00591B4A" w:rsidP="008B7E6D">
      <w:pPr>
        <w:jc w:val="both"/>
        <w:rPr>
          <w:rFonts w:asciiTheme="minorHAnsi" w:hAnsiTheme="minorHAnsi" w:cs="Arial"/>
          <w:i/>
          <w:iCs/>
          <w:sz w:val="16"/>
          <w:szCs w:val="16"/>
        </w:rPr>
      </w:pPr>
      <w:r w:rsidRPr="007354D2">
        <w:rPr>
          <w:rFonts w:asciiTheme="minorHAnsi" w:hAnsiTheme="minorHAnsi" w:cs="Arial"/>
          <w:i/>
          <w:iCs/>
          <w:sz w:val="16"/>
          <w:szCs w:val="16"/>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591B4A" w:rsidRPr="007354D2" w:rsidRDefault="00591B4A" w:rsidP="00591B4A">
      <w:pPr>
        <w:spacing w:line="360" w:lineRule="auto"/>
        <w:jc w:val="both"/>
        <w:rPr>
          <w:rFonts w:asciiTheme="minorHAnsi" w:hAnsiTheme="minorHAnsi" w:cs="Arial"/>
          <w:i/>
          <w:iCs/>
          <w:sz w:val="16"/>
          <w:szCs w:val="16"/>
        </w:rPr>
      </w:pPr>
    </w:p>
    <w:p w:rsidR="00591B4A" w:rsidRDefault="00591B4A" w:rsidP="00591B4A">
      <w:pPr>
        <w:spacing w:line="360" w:lineRule="auto"/>
        <w:jc w:val="both"/>
        <w:rPr>
          <w:rFonts w:asciiTheme="minorHAnsi" w:hAnsiTheme="minorHAnsi" w:cs="Arial"/>
          <w:i/>
          <w:iCs/>
          <w:sz w:val="16"/>
          <w:szCs w:val="16"/>
        </w:rPr>
      </w:pPr>
    </w:p>
    <w:p w:rsidR="008B7E6D" w:rsidRDefault="008B7E6D" w:rsidP="00591B4A">
      <w:pPr>
        <w:spacing w:line="360" w:lineRule="auto"/>
        <w:jc w:val="both"/>
        <w:rPr>
          <w:rFonts w:asciiTheme="minorHAnsi" w:hAnsiTheme="minorHAnsi" w:cs="Arial"/>
          <w:i/>
          <w:iCs/>
          <w:sz w:val="16"/>
          <w:szCs w:val="16"/>
        </w:rPr>
      </w:pPr>
    </w:p>
    <w:p w:rsidR="008B7E6D" w:rsidRPr="007354D2" w:rsidRDefault="008B7E6D" w:rsidP="00591B4A">
      <w:pPr>
        <w:spacing w:line="360" w:lineRule="auto"/>
        <w:jc w:val="both"/>
        <w:rPr>
          <w:rFonts w:asciiTheme="minorHAnsi" w:hAnsiTheme="minorHAnsi" w:cs="Arial"/>
          <w:i/>
          <w:iCs/>
          <w:sz w:val="16"/>
          <w:szCs w:val="16"/>
        </w:rPr>
      </w:pPr>
    </w:p>
    <w:p w:rsidR="008B7E6D" w:rsidRPr="007354D2" w:rsidRDefault="008B7E6D" w:rsidP="008B7E6D">
      <w:pPr>
        <w:ind w:firstLine="709"/>
        <w:rPr>
          <w:rFonts w:asciiTheme="minorHAnsi" w:hAnsiTheme="minorHAnsi" w:cs="Calibri"/>
        </w:rPr>
      </w:pPr>
      <w:r>
        <w:rPr>
          <w:rFonts w:asciiTheme="minorHAnsi" w:hAnsiTheme="minorHAnsi" w:cs="Calibri"/>
        </w:rPr>
        <w:t xml:space="preserve">  </w:t>
      </w: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w:t>
      </w:r>
    </w:p>
    <w:p w:rsidR="008B7E6D" w:rsidRPr="007354D2" w:rsidRDefault="008B7E6D" w:rsidP="008B7E6D">
      <w:pPr>
        <w:rPr>
          <w:rFonts w:asciiTheme="minorHAnsi" w:hAnsiTheme="minorHAnsi" w:cs="Calibri"/>
        </w:rPr>
      </w:pPr>
      <w:r w:rsidRPr="007354D2">
        <w:rPr>
          <w:rFonts w:asciiTheme="minorHAnsi" w:hAnsiTheme="minorHAnsi" w:cs="Calibri"/>
        </w:rPr>
        <w:tab/>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(czytelny podpis)</w:t>
      </w:r>
    </w:p>
    <w:p w:rsidR="00591B4A" w:rsidRPr="007354D2" w:rsidRDefault="00591B4A" w:rsidP="00E54DA7">
      <w:pPr>
        <w:jc w:val="both"/>
        <w:rPr>
          <w:rFonts w:asciiTheme="minorHAnsi" w:hAnsiTheme="minorHAnsi" w:cs="Calibri"/>
        </w:rPr>
      </w:pPr>
    </w:p>
    <w:sectPr w:rsidR="00591B4A" w:rsidRPr="007354D2" w:rsidSect="00AD04E9">
      <w:headerReference w:type="default" r:id="rId7"/>
      <w:footerReference w:type="default" r:id="rId8"/>
      <w:pgSz w:w="11905" w:h="16837"/>
      <w:pgMar w:top="121" w:right="1134" w:bottom="1134" w:left="1134" w:header="283"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630" w:rsidRDefault="009E0630">
      <w:r>
        <w:separator/>
      </w:r>
    </w:p>
  </w:endnote>
  <w:endnote w:type="continuationSeparator" w:id="0">
    <w:p w:rsidR="009E0630" w:rsidRDefault="009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AB" w:rsidRPr="008E403D" w:rsidRDefault="008A09AB">
    <w:pPr>
      <w:pStyle w:val="Stopka"/>
      <w:jc w:val="right"/>
      <w:rPr>
        <w:sz w:val="2"/>
      </w:rPr>
    </w:pPr>
  </w:p>
  <w:p w:rsidR="008A09AB" w:rsidRDefault="008A09AB">
    <w:pPr>
      <w:pStyle w:val="Stopka"/>
      <w:jc w:val="right"/>
    </w:pPr>
    <w:r>
      <w:fldChar w:fldCharType="begin"/>
    </w:r>
    <w:r>
      <w:instrText>PAGE   \* MERGEFORMAT</w:instrText>
    </w:r>
    <w:r>
      <w:fldChar w:fldCharType="separate"/>
    </w:r>
    <w:r w:rsidR="00C62D89">
      <w:rPr>
        <w:noProof/>
      </w:rPr>
      <w:t>8</w:t>
    </w:r>
    <w:r>
      <w:fldChar w:fldCharType="end"/>
    </w:r>
  </w:p>
  <w:p w:rsidR="008A09AB" w:rsidRDefault="003C2DA6" w:rsidP="004C2306">
    <w:pPr>
      <w:spacing w:after="120"/>
      <w:jc w:val="center"/>
      <w:rPr>
        <w:rFonts w:ascii="Calibri" w:hAnsi="Calibri" w:cs="Calibri"/>
        <w:b/>
        <w:bCs/>
        <w:sz w:val="16"/>
        <w:szCs w:val="16"/>
      </w:rPr>
    </w:pPr>
    <w:r>
      <w:rPr>
        <w:rFonts w:ascii="Calibri" w:hAnsi="Calibri" w:cs="Calibri"/>
        <w:b/>
        <w:bCs/>
        <w:noProof/>
        <w:sz w:val="16"/>
        <w:szCs w:val="16"/>
      </w:rPr>
      <w:drawing>
        <wp:inline distT="0" distB="0" distL="0" distR="0">
          <wp:extent cx="5761355" cy="11036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036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630" w:rsidRDefault="009E0630">
      <w:r>
        <w:separator/>
      </w:r>
    </w:p>
  </w:footnote>
  <w:footnote w:type="continuationSeparator" w:id="0">
    <w:p w:rsidR="009E0630" w:rsidRDefault="009E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969"/>
      <w:gridCol w:w="1771"/>
    </w:tblGrid>
    <w:tr w:rsidR="008A09AB" w:rsidRPr="00D94BAA" w:rsidTr="0091043E">
      <w:trPr>
        <w:trHeight w:val="411"/>
      </w:trPr>
      <w:tc>
        <w:tcPr>
          <w:tcW w:w="3544" w:type="dxa"/>
          <w:vMerge w:val="restart"/>
          <w:vAlign w:val="center"/>
        </w:tcPr>
        <w:p w:rsidR="008A09AB" w:rsidRPr="00D94BAA" w:rsidRDefault="003C2DA6" w:rsidP="00D94BAA">
          <w:pPr>
            <w:pStyle w:val="Nagwek"/>
          </w:pPr>
          <w:r w:rsidRPr="00D94BAA">
            <w:rPr>
              <w:noProof/>
            </w:rPr>
            <w:drawing>
              <wp:inline distT="0" distB="0" distL="0" distR="0">
                <wp:extent cx="1066800" cy="30480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008A09AB" w:rsidRPr="00D94BAA">
            <w:t xml:space="preserve">     </w:t>
          </w:r>
          <w:r w:rsidR="008A09AB">
            <w:t xml:space="preserve">         </w:t>
          </w:r>
          <w:r w:rsidRPr="00D94BAA">
            <w:rPr>
              <w:noProof/>
            </w:rPr>
            <w:drawing>
              <wp:inline distT="0" distB="0" distL="0" distR="0">
                <wp:extent cx="524510" cy="42037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420370"/>
                        </a:xfrm>
                        <a:prstGeom prst="rect">
                          <a:avLst/>
                        </a:prstGeom>
                        <a:noFill/>
                      </pic:spPr>
                    </pic:pic>
                  </a:graphicData>
                </a:graphic>
              </wp:inline>
            </w:drawing>
          </w:r>
          <w:r w:rsidR="008A09AB" w:rsidRPr="00D94BAA">
            <w:t xml:space="preserve">  </w:t>
          </w:r>
        </w:p>
      </w:tc>
      <w:tc>
        <w:tcPr>
          <w:tcW w:w="3969" w:type="dxa"/>
          <w:vMerge w:val="restart"/>
          <w:vAlign w:val="center"/>
        </w:tcPr>
        <w:p w:rsidR="008A09AB" w:rsidRPr="00701508" w:rsidRDefault="008A09AB" w:rsidP="0091043E">
          <w:pPr>
            <w:pStyle w:val="Nagwek"/>
            <w:jc w:val="center"/>
            <w:rPr>
              <w:rFonts w:asciiTheme="minorHAnsi" w:hAnsiTheme="minorHAnsi" w:cs="Calibri"/>
            </w:rPr>
          </w:pPr>
          <w:r w:rsidRPr="00701508">
            <w:rPr>
              <w:rFonts w:asciiTheme="minorHAnsi" w:hAnsiTheme="minorHAnsi" w:cs="Calibri"/>
            </w:rPr>
            <w:t>Puławski Fundusz Pożyczkowy</w:t>
          </w:r>
        </w:p>
      </w:tc>
      <w:tc>
        <w:tcPr>
          <w:tcW w:w="1771" w:type="dxa"/>
          <w:vAlign w:val="center"/>
        </w:tcPr>
        <w:p w:rsidR="008A09AB" w:rsidRPr="00701508" w:rsidRDefault="008A09AB" w:rsidP="00C20158">
          <w:pPr>
            <w:pStyle w:val="Nagwek"/>
            <w:jc w:val="center"/>
            <w:rPr>
              <w:rFonts w:asciiTheme="minorHAnsi" w:hAnsiTheme="minorHAnsi" w:cs="Calibri"/>
              <w:sz w:val="20"/>
            </w:rPr>
          </w:pPr>
          <w:r w:rsidRPr="00701508">
            <w:rPr>
              <w:rFonts w:asciiTheme="minorHAnsi" w:hAnsiTheme="minorHAnsi" w:cs="Calibri"/>
              <w:sz w:val="20"/>
            </w:rPr>
            <w:t xml:space="preserve">FPŻ BGK </w:t>
          </w:r>
          <w:r w:rsidR="00C20158">
            <w:rPr>
              <w:rFonts w:asciiTheme="minorHAnsi" w:hAnsiTheme="minorHAnsi" w:cs="Calibri"/>
              <w:sz w:val="20"/>
            </w:rPr>
            <w:t>39</w:t>
          </w:r>
        </w:p>
      </w:tc>
    </w:tr>
    <w:tr w:rsidR="008A09AB" w:rsidRPr="00D94BAA" w:rsidTr="0091043E">
      <w:trPr>
        <w:trHeight w:val="558"/>
      </w:trPr>
      <w:tc>
        <w:tcPr>
          <w:tcW w:w="3544" w:type="dxa"/>
          <w:vMerge/>
        </w:tcPr>
        <w:p w:rsidR="008A09AB" w:rsidRPr="00D94BAA" w:rsidRDefault="008A09AB" w:rsidP="00D94BAA">
          <w:pPr>
            <w:pStyle w:val="Nagwek"/>
          </w:pPr>
        </w:p>
      </w:tc>
      <w:tc>
        <w:tcPr>
          <w:tcW w:w="3969" w:type="dxa"/>
          <w:vMerge/>
          <w:vAlign w:val="center"/>
        </w:tcPr>
        <w:p w:rsidR="008A09AB" w:rsidRPr="00701508" w:rsidRDefault="008A09AB" w:rsidP="00D94BAA">
          <w:pPr>
            <w:pStyle w:val="Nagwek"/>
            <w:rPr>
              <w:rFonts w:asciiTheme="minorHAnsi" w:hAnsiTheme="minorHAnsi" w:cs="Calibri"/>
            </w:rPr>
          </w:pPr>
        </w:p>
      </w:tc>
      <w:tc>
        <w:tcPr>
          <w:tcW w:w="1771" w:type="dxa"/>
          <w:vAlign w:val="center"/>
        </w:tcPr>
        <w:p w:rsidR="008A09AB" w:rsidRPr="00701508" w:rsidRDefault="008A09AB" w:rsidP="00C20158">
          <w:pPr>
            <w:pStyle w:val="Nagwek"/>
            <w:jc w:val="center"/>
            <w:rPr>
              <w:rFonts w:asciiTheme="minorHAnsi" w:hAnsiTheme="minorHAnsi" w:cs="Calibri"/>
              <w:sz w:val="20"/>
            </w:rPr>
          </w:pPr>
          <w:r w:rsidRPr="00701508">
            <w:rPr>
              <w:rFonts w:asciiTheme="minorHAnsi" w:hAnsiTheme="minorHAnsi" w:cs="Calibri"/>
              <w:sz w:val="20"/>
            </w:rPr>
            <w:t xml:space="preserve">Wydanie nr </w:t>
          </w:r>
          <w:r w:rsidR="00C20158">
            <w:rPr>
              <w:rFonts w:asciiTheme="minorHAnsi" w:hAnsiTheme="minorHAnsi" w:cs="Calibri"/>
              <w:sz w:val="20"/>
            </w:rPr>
            <w:t>1</w:t>
          </w:r>
          <w:r w:rsidRPr="00701508">
            <w:rPr>
              <w:rFonts w:asciiTheme="minorHAnsi" w:hAnsiTheme="minorHAnsi" w:cs="Calibri"/>
              <w:sz w:val="20"/>
            </w:rPr>
            <w:t xml:space="preserve"> </w:t>
          </w:r>
          <w:r w:rsidRPr="00701508">
            <w:rPr>
              <w:rFonts w:asciiTheme="minorHAnsi" w:hAnsiTheme="minorHAnsi" w:cs="Calibri"/>
              <w:sz w:val="20"/>
            </w:rPr>
            <w:br/>
            <w:t>z dnia 0</w:t>
          </w:r>
          <w:r w:rsidR="00C20158">
            <w:rPr>
              <w:rFonts w:asciiTheme="minorHAnsi" w:hAnsiTheme="minorHAnsi" w:cs="Calibri"/>
              <w:sz w:val="20"/>
            </w:rPr>
            <w:t>6</w:t>
          </w:r>
          <w:r w:rsidRPr="00701508">
            <w:rPr>
              <w:rFonts w:asciiTheme="minorHAnsi" w:hAnsiTheme="minorHAnsi" w:cs="Calibri"/>
              <w:sz w:val="20"/>
            </w:rPr>
            <w:t>.</w:t>
          </w:r>
          <w:r w:rsidR="006E5419">
            <w:rPr>
              <w:rFonts w:asciiTheme="minorHAnsi" w:hAnsiTheme="minorHAnsi" w:cs="Calibri"/>
              <w:sz w:val="20"/>
            </w:rPr>
            <w:t>0</w:t>
          </w:r>
          <w:r w:rsidR="00C20158">
            <w:rPr>
              <w:rFonts w:asciiTheme="minorHAnsi" w:hAnsiTheme="minorHAnsi" w:cs="Calibri"/>
              <w:sz w:val="20"/>
            </w:rPr>
            <w:t>6</w:t>
          </w:r>
          <w:r w:rsidRPr="00701508">
            <w:rPr>
              <w:rFonts w:asciiTheme="minorHAnsi" w:hAnsiTheme="minorHAnsi" w:cs="Calibri"/>
              <w:sz w:val="20"/>
            </w:rPr>
            <w:t>.20</w:t>
          </w:r>
          <w:r w:rsidR="00380AD9">
            <w:rPr>
              <w:rFonts w:asciiTheme="minorHAnsi" w:hAnsiTheme="minorHAnsi" w:cs="Calibri"/>
              <w:sz w:val="20"/>
            </w:rPr>
            <w:t>2</w:t>
          </w:r>
          <w:r w:rsidR="00C20158">
            <w:rPr>
              <w:rFonts w:asciiTheme="minorHAnsi" w:hAnsiTheme="minorHAnsi" w:cs="Calibri"/>
              <w:sz w:val="20"/>
            </w:rPr>
            <w:t>2</w:t>
          </w:r>
        </w:p>
      </w:tc>
    </w:tr>
  </w:tbl>
  <w:p w:rsidR="008A09AB" w:rsidRPr="008E403D" w:rsidRDefault="008A09AB">
    <w:pPr>
      <w:pStyle w:val="Nagwek"/>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C42"/>
    <w:multiLevelType w:val="hybridMultilevel"/>
    <w:tmpl w:val="DE9E0C42"/>
    <w:lvl w:ilvl="0" w:tplc="95DCB1EC">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57B9F"/>
    <w:multiLevelType w:val="hybridMultilevel"/>
    <w:tmpl w:val="C5E09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F41A12"/>
    <w:multiLevelType w:val="hybridMultilevel"/>
    <w:tmpl w:val="95DCAA4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B4A153F"/>
    <w:multiLevelType w:val="hybridMultilevel"/>
    <w:tmpl w:val="28DA91FA"/>
    <w:lvl w:ilvl="0" w:tplc="361ACAAE">
      <w:start w:val="3"/>
      <w:numFmt w:val="decimal"/>
      <w:lvlText w:val="%1."/>
      <w:lvlJc w:val="left"/>
      <w:pPr>
        <w:ind w:left="360" w:hanging="360"/>
      </w:pPr>
      <w:rPr>
        <w:rFonts w:ascii="Times New Roman" w:hAnsi="Times New Roman" w:cs="Times New Roman" w:hint="default"/>
        <w:b/>
        <w:bCs/>
        <w:color w:val="000000"/>
        <w:sz w:val="26"/>
        <w:szCs w:val="26"/>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486FD4"/>
    <w:multiLevelType w:val="hybridMultilevel"/>
    <w:tmpl w:val="187EF562"/>
    <w:lvl w:ilvl="0" w:tplc="0415000F">
      <w:start w:val="6"/>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8" w15:restartNumberingAfterBreak="0">
    <w:nsid w:val="348E7887"/>
    <w:multiLevelType w:val="hybridMultilevel"/>
    <w:tmpl w:val="8F760734"/>
    <w:lvl w:ilvl="0" w:tplc="B750147E">
      <w:start w:val="6"/>
      <w:numFmt w:val="decimal"/>
      <w:lvlText w:val="%1."/>
      <w:lvlJc w:val="left"/>
      <w:pPr>
        <w:ind w:left="218" w:hanging="360"/>
      </w:pPr>
      <w:rPr>
        <w:rFonts w:ascii="Times New Roman" w:hAnsi="Times New Roman" w:cs="Times New Roman" w:hint="default"/>
        <w:b/>
        <w:bCs/>
        <w:color w:val="000000"/>
        <w:sz w:val="26"/>
        <w:szCs w:val="26"/>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9" w15:restartNumberingAfterBreak="0">
    <w:nsid w:val="437D54A4"/>
    <w:multiLevelType w:val="hybridMultilevel"/>
    <w:tmpl w:val="AF6E8ECE"/>
    <w:lvl w:ilvl="0" w:tplc="AFA616C8">
      <w:start w:val="1"/>
      <w:numFmt w:val="decimal"/>
      <w:lvlText w:val="%1."/>
      <w:lvlJc w:val="left"/>
      <w:pPr>
        <w:tabs>
          <w:tab w:val="num" w:pos="720"/>
        </w:tabs>
        <w:ind w:left="72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5F0E27"/>
    <w:multiLevelType w:val="hybridMultilevel"/>
    <w:tmpl w:val="076E8634"/>
    <w:lvl w:ilvl="0" w:tplc="105014E6">
      <w:start w:val="2"/>
      <w:numFmt w:val="decimal"/>
      <w:lvlText w:val="%1."/>
      <w:lvlJc w:val="left"/>
      <w:pPr>
        <w:ind w:left="360" w:hanging="360"/>
      </w:pPr>
      <w:rPr>
        <w:rFonts w:ascii="Times New Roman" w:hAnsi="Times New Roman" w:cs="Times New Roman" w:hint="default"/>
        <w:b/>
        <w:bCs/>
        <w:color w:val="000000"/>
        <w:sz w:val="26"/>
        <w:szCs w:val="26"/>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3"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A53586"/>
    <w:multiLevelType w:val="hybridMultilevel"/>
    <w:tmpl w:val="0FF0A570"/>
    <w:lvl w:ilvl="0" w:tplc="A3D0EF7C">
      <w:start w:val="6"/>
      <w:numFmt w:val="decimal"/>
      <w:lvlText w:val="%1"/>
      <w:lvlJc w:val="left"/>
      <w:pPr>
        <w:ind w:left="218" w:hanging="360"/>
      </w:pPr>
      <w:rPr>
        <w:rFonts w:cs="Times New Roman" w:hint="default"/>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5" w15:restartNumberingAfterBreak="0">
    <w:nsid w:val="68E1538E"/>
    <w:multiLevelType w:val="hybridMultilevel"/>
    <w:tmpl w:val="5E6CE6FE"/>
    <w:lvl w:ilvl="0" w:tplc="738425AA">
      <w:start w:val="16"/>
      <w:numFmt w:val="bullet"/>
      <w:lvlText w:val=""/>
      <w:lvlJc w:val="left"/>
      <w:pPr>
        <w:tabs>
          <w:tab w:val="num" w:pos="600"/>
        </w:tabs>
        <w:ind w:left="600" w:hanging="360"/>
      </w:pPr>
      <w:rPr>
        <w:rFonts w:ascii="Symbol" w:eastAsia="Times New Roman" w:hAnsi="Symbol" w:hint="default"/>
        <w:i w:val="0"/>
      </w:rPr>
    </w:lvl>
    <w:lvl w:ilvl="1" w:tplc="04150003">
      <w:start w:val="1"/>
      <w:numFmt w:val="bullet"/>
      <w:lvlText w:val="o"/>
      <w:lvlJc w:val="left"/>
      <w:pPr>
        <w:tabs>
          <w:tab w:val="num" w:pos="1320"/>
        </w:tabs>
        <w:ind w:left="1320" w:hanging="360"/>
      </w:pPr>
      <w:rPr>
        <w:rFonts w:ascii="Courier New" w:hAnsi="Courier New" w:hint="default"/>
      </w:rPr>
    </w:lvl>
    <w:lvl w:ilvl="2" w:tplc="04150005">
      <w:start w:val="1"/>
      <w:numFmt w:val="bullet"/>
      <w:lvlText w:val=""/>
      <w:lvlJc w:val="left"/>
      <w:pPr>
        <w:tabs>
          <w:tab w:val="num" w:pos="2040"/>
        </w:tabs>
        <w:ind w:left="2040" w:hanging="360"/>
      </w:pPr>
      <w:rPr>
        <w:rFonts w:ascii="Wingdings" w:hAnsi="Wingdings" w:hint="default"/>
      </w:rPr>
    </w:lvl>
    <w:lvl w:ilvl="3" w:tplc="04150001">
      <w:start w:val="1"/>
      <w:numFmt w:val="bullet"/>
      <w:lvlText w:val=""/>
      <w:lvlJc w:val="left"/>
      <w:pPr>
        <w:tabs>
          <w:tab w:val="num" w:pos="2760"/>
        </w:tabs>
        <w:ind w:left="2760" w:hanging="360"/>
      </w:pPr>
      <w:rPr>
        <w:rFonts w:ascii="Symbol" w:hAnsi="Symbol" w:hint="default"/>
      </w:rPr>
    </w:lvl>
    <w:lvl w:ilvl="4" w:tplc="04150003">
      <w:start w:val="1"/>
      <w:numFmt w:val="bullet"/>
      <w:lvlText w:val="o"/>
      <w:lvlJc w:val="left"/>
      <w:pPr>
        <w:tabs>
          <w:tab w:val="num" w:pos="3480"/>
        </w:tabs>
        <w:ind w:left="3480" w:hanging="360"/>
      </w:pPr>
      <w:rPr>
        <w:rFonts w:ascii="Courier New" w:hAnsi="Courier New" w:hint="default"/>
      </w:rPr>
    </w:lvl>
    <w:lvl w:ilvl="5" w:tplc="04150005">
      <w:start w:val="1"/>
      <w:numFmt w:val="bullet"/>
      <w:lvlText w:val=""/>
      <w:lvlJc w:val="left"/>
      <w:pPr>
        <w:tabs>
          <w:tab w:val="num" w:pos="4200"/>
        </w:tabs>
        <w:ind w:left="4200" w:hanging="360"/>
      </w:pPr>
      <w:rPr>
        <w:rFonts w:ascii="Wingdings" w:hAnsi="Wingdings" w:hint="default"/>
      </w:rPr>
    </w:lvl>
    <w:lvl w:ilvl="6" w:tplc="04150001">
      <w:start w:val="1"/>
      <w:numFmt w:val="bullet"/>
      <w:lvlText w:val=""/>
      <w:lvlJc w:val="left"/>
      <w:pPr>
        <w:tabs>
          <w:tab w:val="num" w:pos="4920"/>
        </w:tabs>
        <w:ind w:left="4920" w:hanging="360"/>
      </w:pPr>
      <w:rPr>
        <w:rFonts w:ascii="Symbol" w:hAnsi="Symbol" w:hint="default"/>
      </w:rPr>
    </w:lvl>
    <w:lvl w:ilvl="7" w:tplc="04150003">
      <w:start w:val="1"/>
      <w:numFmt w:val="bullet"/>
      <w:lvlText w:val="o"/>
      <w:lvlJc w:val="left"/>
      <w:pPr>
        <w:tabs>
          <w:tab w:val="num" w:pos="5640"/>
        </w:tabs>
        <w:ind w:left="5640" w:hanging="360"/>
      </w:pPr>
      <w:rPr>
        <w:rFonts w:ascii="Courier New" w:hAnsi="Courier New" w:hint="default"/>
      </w:rPr>
    </w:lvl>
    <w:lvl w:ilvl="8" w:tplc="04150005">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7D737C3E"/>
    <w:multiLevelType w:val="hybridMultilevel"/>
    <w:tmpl w:val="8BA84362"/>
    <w:lvl w:ilvl="0" w:tplc="9BAED4A6">
      <w:start w:val="1"/>
      <w:numFmt w:val="decimal"/>
      <w:lvlText w:val="%1."/>
      <w:lvlJc w:val="left"/>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985283"/>
    <w:multiLevelType w:val="hybridMultilevel"/>
    <w:tmpl w:val="6EF29D04"/>
    <w:lvl w:ilvl="0" w:tplc="E098D3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5"/>
  </w:num>
  <w:num w:numId="4">
    <w:abstractNumId w:val="8"/>
  </w:num>
  <w:num w:numId="5">
    <w:abstractNumId w:val="3"/>
  </w:num>
  <w:num w:numId="6">
    <w:abstractNumId w:val="15"/>
  </w:num>
  <w:num w:numId="7">
    <w:abstractNumId w:val="2"/>
  </w:num>
  <w:num w:numId="8">
    <w:abstractNumId w:val="17"/>
  </w:num>
  <w:num w:numId="9">
    <w:abstractNumId w:val="12"/>
  </w:num>
  <w:num w:numId="10">
    <w:abstractNumId w:val="4"/>
  </w:num>
  <w:num w:numId="11">
    <w:abstractNumId w:val="6"/>
  </w:num>
  <w:num w:numId="12">
    <w:abstractNumId w:val="13"/>
  </w:num>
  <w:num w:numId="13">
    <w:abstractNumId w:val="10"/>
  </w:num>
  <w:num w:numId="14">
    <w:abstractNumId w:val="11"/>
  </w:num>
  <w:num w:numId="15">
    <w:abstractNumId w:val="16"/>
  </w:num>
  <w:num w:numId="16">
    <w:abstractNumId w:val="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2A"/>
    <w:rsid w:val="00002C70"/>
    <w:rsid w:val="00011C54"/>
    <w:rsid w:val="00036730"/>
    <w:rsid w:val="00077F1D"/>
    <w:rsid w:val="000A15F8"/>
    <w:rsid w:val="000A37EF"/>
    <w:rsid w:val="000D5278"/>
    <w:rsid w:val="000E4527"/>
    <w:rsid w:val="000E5E39"/>
    <w:rsid w:val="00102245"/>
    <w:rsid w:val="00137E36"/>
    <w:rsid w:val="001733B6"/>
    <w:rsid w:val="001774C3"/>
    <w:rsid w:val="00181937"/>
    <w:rsid w:val="001C752B"/>
    <w:rsid w:val="001D6E99"/>
    <w:rsid w:val="001E0FFC"/>
    <w:rsid w:val="001F0DE1"/>
    <w:rsid w:val="00200F94"/>
    <w:rsid w:val="00215A0E"/>
    <w:rsid w:val="00247B36"/>
    <w:rsid w:val="002708D6"/>
    <w:rsid w:val="00287D54"/>
    <w:rsid w:val="00291D6D"/>
    <w:rsid w:val="002C3243"/>
    <w:rsid w:val="003149AC"/>
    <w:rsid w:val="003251CA"/>
    <w:rsid w:val="003340F2"/>
    <w:rsid w:val="00342390"/>
    <w:rsid w:val="00350C06"/>
    <w:rsid w:val="003647F2"/>
    <w:rsid w:val="003775F9"/>
    <w:rsid w:val="00380AD9"/>
    <w:rsid w:val="003A5034"/>
    <w:rsid w:val="003C2DA6"/>
    <w:rsid w:val="003D071C"/>
    <w:rsid w:val="003D756F"/>
    <w:rsid w:val="003F1DAB"/>
    <w:rsid w:val="003F3E62"/>
    <w:rsid w:val="003F5FD4"/>
    <w:rsid w:val="00405151"/>
    <w:rsid w:val="00481093"/>
    <w:rsid w:val="00495395"/>
    <w:rsid w:val="004C2306"/>
    <w:rsid w:val="004C32F7"/>
    <w:rsid w:val="004E4783"/>
    <w:rsid w:val="004E7D98"/>
    <w:rsid w:val="0050257C"/>
    <w:rsid w:val="005163BD"/>
    <w:rsid w:val="00560CD6"/>
    <w:rsid w:val="005705C5"/>
    <w:rsid w:val="00585BFE"/>
    <w:rsid w:val="00591B4A"/>
    <w:rsid w:val="005A166D"/>
    <w:rsid w:val="005E6C3D"/>
    <w:rsid w:val="00605E2D"/>
    <w:rsid w:val="00613973"/>
    <w:rsid w:val="00625DD5"/>
    <w:rsid w:val="00647143"/>
    <w:rsid w:val="00653EB6"/>
    <w:rsid w:val="006549C4"/>
    <w:rsid w:val="006567A5"/>
    <w:rsid w:val="00667E03"/>
    <w:rsid w:val="006B2C33"/>
    <w:rsid w:val="006B3E0C"/>
    <w:rsid w:val="006C1A38"/>
    <w:rsid w:val="006D0F6E"/>
    <w:rsid w:val="006D5BF9"/>
    <w:rsid w:val="006E3011"/>
    <w:rsid w:val="006E527F"/>
    <w:rsid w:val="006E5419"/>
    <w:rsid w:val="006F212A"/>
    <w:rsid w:val="00701508"/>
    <w:rsid w:val="00702849"/>
    <w:rsid w:val="007033D4"/>
    <w:rsid w:val="00715FDE"/>
    <w:rsid w:val="0073010C"/>
    <w:rsid w:val="007354D2"/>
    <w:rsid w:val="00743F98"/>
    <w:rsid w:val="007453D5"/>
    <w:rsid w:val="0076141F"/>
    <w:rsid w:val="00787D5F"/>
    <w:rsid w:val="007B5369"/>
    <w:rsid w:val="007D304F"/>
    <w:rsid w:val="007D79D6"/>
    <w:rsid w:val="007E4861"/>
    <w:rsid w:val="007F7C19"/>
    <w:rsid w:val="00800C35"/>
    <w:rsid w:val="00821817"/>
    <w:rsid w:val="008517A0"/>
    <w:rsid w:val="00870966"/>
    <w:rsid w:val="00897E4A"/>
    <w:rsid w:val="008A09AB"/>
    <w:rsid w:val="008A1221"/>
    <w:rsid w:val="008B7E6D"/>
    <w:rsid w:val="008E403D"/>
    <w:rsid w:val="0091043E"/>
    <w:rsid w:val="009249B0"/>
    <w:rsid w:val="009533A4"/>
    <w:rsid w:val="00957218"/>
    <w:rsid w:val="00996584"/>
    <w:rsid w:val="009C06EE"/>
    <w:rsid w:val="009C687B"/>
    <w:rsid w:val="009D0C65"/>
    <w:rsid w:val="009E0630"/>
    <w:rsid w:val="00A20CBF"/>
    <w:rsid w:val="00A526A2"/>
    <w:rsid w:val="00A64CF9"/>
    <w:rsid w:val="00A65CBA"/>
    <w:rsid w:val="00A861E5"/>
    <w:rsid w:val="00A951F2"/>
    <w:rsid w:val="00AA03A8"/>
    <w:rsid w:val="00AA5883"/>
    <w:rsid w:val="00AD04E9"/>
    <w:rsid w:val="00B15666"/>
    <w:rsid w:val="00B258FB"/>
    <w:rsid w:val="00B33C4B"/>
    <w:rsid w:val="00B45442"/>
    <w:rsid w:val="00B464DA"/>
    <w:rsid w:val="00B71731"/>
    <w:rsid w:val="00B90D01"/>
    <w:rsid w:val="00B966DE"/>
    <w:rsid w:val="00BA1E24"/>
    <w:rsid w:val="00BA62C7"/>
    <w:rsid w:val="00BB56CB"/>
    <w:rsid w:val="00BD48A7"/>
    <w:rsid w:val="00BF6C95"/>
    <w:rsid w:val="00C20158"/>
    <w:rsid w:val="00C62D89"/>
    <w:rsid w:val="00C86066"/>
    <w:rsid w:val="00CA006C"/>
    <w:rsid w:val="00CB27EB"/>
    <w:rsid w:val="00CC6654"/>
    <w:rsid w:val="00CE2D19"/>
    <w:rsid w:val="00D37D10"/>
    <w:rsid w:val="00D403D7"/>
    <w:rsid w:val="00D43A28"/>
    <w:rsid w:val="00D701AF"/>
    <w:rsid w:val="00D71541"/>
    <w:rsid w:val="00D71FD6"/>
    <w:rsid w:val="00D94BAA"/>
    <w:rsid w:val="00DB14A5"/>
    <w:rsid w:val="00DD0CAA"/>
    <w:rsid w:val="00DD766A"/>
    <w:rsid w:val="00E0707F"/>
    <w:rsid w:val="00E54DA7"/>
    <w:rsid w:val="00E733E8"/>
    <w:rsid w:val="00E91532"/>
    <w:rsid w:val="00E958F0"/>
    <w:rsid w:val="00EC1420"/>
    <w:rsid w:val="00F07290"/>
    <w:rsid w:val="00F1457C"/>
    <w:rsid w:val="00F33B13"/>
    <w:rsid w:val="00F42017"/>
    <w:rsid w:val="00F86643"/>
    <w:rsid w:val="00FB1FAE"/>
    <w:rsid w:val="00FC1985"/>
    <w:rsid w:val="00FD207F"/>
    <w:rsid w:val="00FE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CA1BC97-A458-4045-8AC8-5A5EA1E4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C4B"/>
    <w:pPr>
      <w:widowControl w:val="0"/>
      <w:suppressAutoHyphens/>
      <w:overflowPunct w:val="0"/>
      <w:autoSpaceDE w:val="0"/>
      <w:autoSpaceDN w:val="0"/>
      <w:adjustRightInd w:val="0"/>
      <w:textAlignment w:val="baseline"/>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4C2306"/>
    <w:rPr>
      <w:rFonts w:ascii="Tahoma" w:hAnsi="Tahoma" w:cs="Tahoma"/>
      <w:sz w:val="16"/>
      <w:szCs w:val="16"/>
    </w:rPr>
  </w:style>
  <w:style w:type="character" w:customStyle="1" w:styleId="TekstdymkaZnak">
    <w:name w:val="Tekst dymka Znak"/>
    <w:basedOn w:val="Domylnaczcionkaakapitu"/>
    <w:link w:val="Tekstdymka"/>
    <w:uiPriority w:val="99"/>
    <w:locked/>
    <w:rsid w:val="004C2306"/>
    <w:rPr>
      <w:rFonts w:ascii="Tahoma" w:hAnsi="Tahoma" w:cs="Times New Roman"/>
      <w:sz w:val="16"/>
    </w:rPr>
  </w:style>
  <w:style w:type="character" w:customStyle="1" w:styleId="Znakiprzypiswdolnych">
    <w:name w:val="Znaki przypisów dolnych"/>
    <w:uiPriority w:val="99"/>
  </w:style>
  <w:style w:type="character" w:customStyle="1" w:styleId="Znakinumeracji">
    <w:name w:val="Znaki numeracji"/>
    <w:uiPriority w:val="99"/>
  </w:style>
  <w:style w:type="character" w:styleId="Odwoanieprzypisudolnego">
    <w:name w:val="footnote reference"/>
    <w:basedOn w:val="Domylnaczcionkaakapitu"/>
    <w:uiPriority w:val="99"/>
    <w:semiHidden/>
    <w:rPr>
      <w:rFonts w:cs="Times New Roman"/>
      <w:vertAlign w:val="superscript"/>
    </w:rPr>
  </w:style>
  <w:style w:type="character" w:styleId="Odwoanieprzypisukocowego">
    <w:name w:val="endnote reference"/>
    <w:basedOn w:val="Domylnaczcionkaakapitu"/>
    <w:uiPriority w:val="99"/>
    <w:semiHidden/>
    <w:rPr>
      <w:rFonts w:cs="Times New Roman"/>
      <w:vertAlign w:val="superscript"/>
    </w:rPr>
  </w:style>
  <w:style w:type="character" w:customStyle="1" w:styleId="Znakiprzypiswkocowych">
    <w:name w:val="Znaki przypisów ko?cowych"/>
    <w:uiPriority w:val="99"/>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cs="Times New Roman"/>
      <w:sz w:val="24"/>
    </w:rPr>
  </w:style>
  <w:style w:type="paragraph" w:styleId="Podpis">
    <w:name w:val="Signature"/>
    <w:basedOn w:val="Normalny"/>
    <w:link w:val="PodpisZnak"/>
    <w:uiPriority w:val="99"/>
    <w:pPr>
      <w:suppressLineNumbers/>
      <w:spacing w:before="120" w:after="120"/>
    </w:pPr>
    <w:rPr>
      <w:i/>
      <w:iCs/>
      <w:sz w:val="20"/>
      <w:szCs w:val="20"/>
    </w:rPr>
  </w:style>
  <w:style w:type="character" w:customStyle="1" w:styleId="PodpisZnak">
    <w:name w:val="Podpis Znak"/>
    <w:basedOn w:val="Domylnaczcionkaakapitu"/>
    <w:link w:val="Podpis"/>
    <w:uiPriority w:val="99"/>
    <w:semiHidden/>
    <w:locked/>
    <w:rPr>
      <w:rFonts w:cs="Times New Roman"/>
      <w:sz w:val="24"/>
    </w:rPr>
  </w:style>
  <w:style w:type="paragraph" w:styleId="Lista">
    <w:name w:val="List"/>
    <w:basedOn w:val="Tekstpodstawowy"/>
    <w:uiPriority w:val="99"/>
  </w:style>
  <w:style w:type="paragraph" w:customStyle="1" w:styleId="Zawartotabeli">
    <w:name w:val="Zawarto?? tabeli"/>
    <w:basedOn w:val="Tekstpodstawowy"/>
    <w:uiPriority w:val="99"/>
    <w:pPr>
      <w:suppressLineNumbers/>
    </w:pPr>
  </w:style>
  <w:style w:type="paragraph" w:customStyle="1" w:styleId="Nagwektabeli">
    <w:name w:val="Nag?ówek tabeli"/>
    <w:basedOn w:val="Zawartotabeli"/>
    <w:uiPriority w:val="99"/>
    <w:pPr>
      <w:jc w:val="center"/>
    </w:pPr>
    <w:rPr>
      <w:b/>
      <w:bCs/>
      <w:i/>
      <w:iCs/>
    </w:rPr>
  </w:style>
  <w:style w:type="paragraph" w:styleId="Tekstprzypisudolnego">
    <w:name w:val="footnote text"/>
    <w:basedOn w:val="Normalny"/>
    <w:link w:val="TekstprzypisudolnegoZnak"/>
    <w:uiPriority w:val="99"/>
    <w:semiHidden/>
    <w:pPr>
      <w:suppressLineNumbers/>
      <w:ind w:left="283" w:hanging="283"/>
    </w:pPr>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rPr>
  </w:style>
  <w:style w:type="paragraph" w:customStyle="1" w:styleId="Indeks">
    <w:name w:val="Indeks"/>
    <w:basedOn w:val="Normalny"/>
    <w:uiPriority w:val="99"/>
    <w:pPr>
      <w:suppressLineNumbers/>
    </w:pPr>
  </w:style>
  <w:style w:type="paragraph" w:styleId="Akapitzlist">
    <w:name w:val="List Paragraph"/>
    <w:basedOn w:val="Normalny"/>
    <w:uiPriority w:val="99"/>
    <w:qFormat/>
    <w:rsid w:val="007D304F"/>
    <w:pPr>
      <w:ind w:left="708"/>
    </w:pPr>
  </w:style>
  <w:style w:type="paragraph" w:styleId="Nagwek">
    <w:name w:val="header"/>
    <w:basedOn w:val="Normalny"/>
    <w:link w:val="NagwekZnak"/>
    <w:rsid w:val="004C2306"/>
    <w:pPr>
      <w:tabs>
        <w:tab w:val="center" w:pos="4536"/>
        <w:tab w:val="right" w:pos="9072"/>
      </w:tabs>
    </w:pPr>
  </w:style>
  <w:style w:type="character" w:customStyle="1" w:styleId="NagwekZnak">
    <w:name w:val="Nagłówek Znak"/>
    <w:basedOn w:val="Domylnaczcionkaakapitu"/>
    <w:link w:val="Nagwek"/>
    <w:locked/>
    <w:rsid w:val="004C2306"/>
    <w:rPr>
      <w:rFonts w:cs="Times New Roman"/>
      <w:sz w:val="24"/>
    </w:rPr>
  </w:style>
  <w:style w:type="paragraph" w:styleId="Stopka">
    <w:name w:val="footer"/>
    <w:basedOn w:val="Normalny"/>
    <w:link w:val="StopkaZnak"/>
    <w:uiPriority w:val="99"/>
    <w:rsid w:val="004C2306"/>
    <w:pPr>
      <w:tabs>
        <w:tab w:val="center" w:pos="4536"/>
        <w:tab w:val="right" w:pos="9072"/>
      </w:tabs>
    </w:pPr>
  </w:style>
  <w:style w:type="character" w:customStyle="1" w:styleId="StopkaZnak">
    <w:name w:val="Stopka Znak"/>
    <w:basedOn w:val="Domylnaczcionkaakapitu"/>
    <w:link w:val="Stopka"/>
    <w:uiPriority w:val="99"/>
    <w:locked/>
    <w:rsid w:val="004C2306"/>
    <w:rPr>
      <w:rFonts w:cs="Times New Roman"/>
      <w:sz w:val="24"/>
    </w:rPr>
  </w:style>
  <w:style w:type="character" w:styleId="Uwydatnienie">
    <w:name w:val="Emphasis"/>
    <w:basedOn w:val="Domylnaczcionkaakapitu"/>
    <w:uiPriority w:val="99"/>
    <w:qFormat/>
    <w:rsid w:val="004C2306"/>
    <w:rPr>
      <w:rFonts w:cs="Times New Roman"/>
      <w:i/>
    </w:rPr>
  </w:style>
  <w:style w:type="paragraph" w:styleId="Bezodstpw">
    <w:name w:val="No Spacing"/>
    <w:uiPriority w:val="99"/>
    <w:qFormat/>
    <w:rsid w:val="004C2306"/>
    <w:rPr>
      <w:rFonts w:ascii="Calibri" w:hAnsi="Calibri" w:cs="Calibri"/>
      <w:sz w:val="22"/>
      <w:szCs w:val="22"/>
      <w:lang w:eastAsia="en-US"/>
    </w:rPr>
  </w:style>
  <w:style w:type="character" w:styleId="Hipercze">
    <w:name w:val="Hyperlink"/>
    <w:basedOn w:val="Domylnaczcionkaakapitu"/>
    <w:uiPriority w:val="99"/>
    <w:rsid w:val="004C2306"/>
    <w:rPr>
      <w:rFonts w:cs="Times New Roman"/>
      <w:color w:val="0000FF"/>
      <w:u w:val="single"/>
    </w:rPr>
  </w:style>
  <w:style w:type="paragraph" w:styleId="Tekstprzypisukocowego">
    <w:name w:val="endnote text"/>
    <w:basedOn w:val="Normalny"/>
    <w:link w:val="TekstprzypisukocowegoZnak"/>
    <w:uiPriority w:val="99"/>
    <w:rsid w:val="00CA006C"/>
    <w:pPr>
      <w:widowControl/>
      <w:suppressAutoHyphens w:val="0"/>
      <w:overflowPunct/>
      <w:autoSpaceDE/>
      <w:autoSpaceDN/>
      <w:adjustRightInd/>
      <w:textAlignment w:val="auto"/>
    </w:pPr>
    <w:rPr>
      <w:sz w:val="20"/>
      <w:szCs w:val="20"/>
    </w:rPr>
  </w:style>
  <w:style w:type="character" w:customStyle="1" w:styleId="TekstprzypisukocowegoZnak">
    <w:name w:val="Tekst przypisu końcowego Znak"/>
    <w:basedOn w:val="Domylnaczcionkaakapitu"/>
    <w:link w:val="Tekstprzypisukocowego"/>
    <w:uiPriority w:val="99"/>
    <w:locked/>
    <w:rPr>
      <w:rFonts w:cs="Times New Roman"/>
      <w:sz w:val="20"/>
    </w:rPr>
  </w:style>
  <w:style w:type="character" w:styleId="Numerstrony">
    <w:name w:val="page number"/>
    <w:basedOn w:val="Domylnaczcionkaakapitu"/>
    <w:rsid w:val="0059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9D4DA4EE</Template>
  <TotalTime>55</TotalTime>
  <Pages>8</Pages>
  <Words>2818</Words>
  <Characters>16910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Oświadczenie o otrzymanej pomocy de minimis  w ciągu bieżącego roku kalendarzowego oraz dwóch poprzedzających go lat kalendarzowych*</vt:lpstr>
    </vt:vector>
  </TitlesOfParts>
  <Company>fpcp</Company>
  <LinksUpToDate>false</LinksUpToDate>
  <CharactersWithSpaces>19689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otrzymanej pomocy de minimis  w ciągu bieżącego roku kalendarzowego oraz dwóch poprzedzających go lat kalendarzowych*</dc:title>
  <dc:subject/>
  <dc:creator>puls</dc:creator>
  <cp:keywords/>
  <dc:description/>
  <cp:lastModifiedBy>Edyta Sobieszek</cp:lastModifiedBy>
  <cp:revision>36</cp:revision>
  <cp:lastPrinted>2021-01-20T09:37:00Z</cp:lastPrinted>
  <dcterms:created xsi:type="dcterms:W3CDTF">2021-01-20T09:37:00Z</dcterms:created>
  <dcterms:modified xsi:type="dcterms:W3CDTF">2022-06-20T10:09:00Z</dcterms:modified>
</cp:coreProperties>
</file>